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8344C1" w:rsidRPr="008344C1" w:rsidRDefault="008344C1" w:rsidP="008344C1">
      <w:pPr>
        <w:jc w:val="left"/>
        <w:rPr>
          <w:rFonts w:eastAsia="黑体"/>
          <w:sz w:val="32"/>
          <w:szCs w:val="32"/>
        </w:rPr>
      </w:pPr>
      <w:r w:rsidRPr="008344C1">
        <w:rPr>
          <w:rFonts w:eastAsia="黑体" w:hint="eastAsia"/>
          <w:sz w:val="32"/>
          <w:szCs w:val="32"/>
        </w:rPr>
        <w:t>附件</w:t>
      </w:r>
    </w:p>
    <w:p w:rsidR="00E44696" w:rsidRDefault="00E44696" w:rsidP="008344C1">
      <w:pPr>
        <w:jc w:val="center"/>
        <w:rPr>
          <w:rFonts w:eastAsia="黑体" w:hint="eastAsia"/>
          <w:sz w:val="36"/>
          <w:szCs w:val="36"/>
        </w:rPr>
      </w:pPr>
      <w:r>
        <w:rPr>
          <w:rFonts w:eastAsia="黑体" w:hint="eastAsia"/>
          <w:sz w:val="36"/>
          <w:szCs w:val="36"/>
        </w:rPr>
        <w:t>科学技术部国际科技合作中心</w:t>
      </w:r>
      <w:r>
        <w:rPr>
          <w:rFonts w:eastAsia="黑体" w:hint="eastAsia"/>
          <w:sz w:val="36"/>
          <w:szCs w:val="36"/>
        </w:rPr>
        <w:t>2024</w:t>
      </w:r>
      <w:r>
        <w:rPr>
          <w:rFonts w:eastAsia="黑体" w:hint="eastAsia"/>
          <w:sz w:val="36"/>
          <w:szCs w:val="36"/>
        </w:rPr>
        <w:t>年面向社会公开招聘劳动合同制工作人员面试名单</w:t>
      </w:r>
    </w:p>
    <w:tbl>
      <w:tblPr>
        <w:tblW w:w="8522" w:type="dxa"/>
        <w:jc w:val="center"/>
        <w:tblLayout w:type="fixed"/>
        <w:tblLook w:val="0000" w:firstRow="0" w:lastRow="0" w:firstColumn="0" w:lastColumn="0" w:noHBand="0" w:noVBand="0"/>
      </w:tblPr>
      <w:tblGrid>
        <w:gridCol w:w="1555"/>
        <w:gridCol w:w="1701"/>
        <w:gridCol w:w="3118"/>
        <w:gridCol w:w="2148"/>
      </w:tblGrid>
      <w:tr w:rsidR="00E44696" w:rsidTr="00A352CF">
        <w:trPr>
          <w:trHeight w:hRule="exact" w:val="830"/>
          <w:jc w:val="center"/>
        </w:trPr>
        <w:tc>
          <w:tcPr>
            <w:tcW w:w="15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E44696" w:rsidRPr="008344C1" w:rsidRDefault="00E44696" w:rsidP="00F805B4">
            <w:pPr>
              <w:widowControl/>
              <w:jc w:val="center"/>
              <w:rPr>
                <w:rFonts w:ascii="仿宋_GB2312" w:eastAsia="仿宋_GB2312" w:hAnsi="仿宋_GB2312" w:cs="仿宋_GB2312" w:hint="eastAsia"/>
                <w:b/>
                <w:kern w:val="0"/>
                <w:sz w:val="24"/>
                <w:szCs w:val="24"/>
              </w:rPr>
            </w:pPr>
            <w:r w:rsidRPr="008344C1">
              <w:rPr>
                <w:rFonts w:ascii="仿宋_GB2312" w:eastAsia="仿宋_GB2312" w:hAnsi="仿宋_GB2312" w:cs="仿宋_GB2312" w:hint="eastAsia"/>
                <w:b/>
                <w:kern w:val="0"/>
                <w:sz w:val="24"/>
                <w:szCs w:val="24"/>
              </w:rPr>
              <w:t>序号</w:t>
            </w:r>
          </w:p>
        </w:tc>
        <w:tc>
          <w:tcPr>
            <w:tcW w:w="17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E44696" w:rsidRPr="008344C1" w:rsidRDefault="00E44696" w:rsidP="00F805B4">
            <w:pPr>
              <w:widowControl/>
              <w:jc w:val="center"/>
              <w:rPr>
                <w:rFonts w:ascii="仿宋_GB2312" w:eastAsia="仿宋_GB2312" w:hAnsi="仿宋_GB2312" w:cs="仿宋_GB2312" w:hint="eastAsia"/>
                <w:b/>
                <w:kern w:val="0"/>
                <w:sz w:val="24"/>
                <w:szCs w:val="24"/>
              </w:rPr>
            </w:pPr>
            <w:r w:rsidRPr="008344C1">
              <w:rPr>
                <w:rFonts w:ascii="仿宋_GB2312" w:eastAsia="仿宋_GB2312" w:hAnsi="仿宋_GB2312" w:cs="仿宋_GB2312" w:hint="eastAsia"/>
                <w:b/>
                <w:kern w:val="0"/>
                <w:sz w:val="24"/>
                <w:szCs w:val="24"/>
              </w:rPr>
              <w:t>姓名</w:t>
            </w:r>
          </w:p>
        </w:tc>
        <w:tc>
          <w:tcPr>
            <w:tcW w:w="311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E44696" w:rsidRPr="008344C1" w:rsidRDefault="00E44696" w:rsidP="00F805B4">
            <w:pPr>
              <w:widowControl/>
              <w:jc w:val="center"/>
              <w:rPr>
                <w:rFonts w:ascii="仿宋_GB2312" w:eastAsia="仿宋_GB2312" w:hAnsi="仿宋_GB2312" w:cs="仿宋_GB2312" w:hint="eastAsia"/>
                <w:b/>
                <w:kern w:val="0"/>
                <w:sz w:val="24"/>
                <w:szCs w:val="24"/>
              </w:rPr>
            </w:pPr>
            <w:r w:rsidRPr="008344C1">
              <w:rPr>
                <w:rFonts w:ascii="仿宋_GB2312" w:eastAsia="仿宋_GB2312" w:hAnsi="仿宋_GB2312" w:cs="仿宋_GB2312" w:hint="eastAsia"/>
                <w:b/>
                <w:kern w:val="0"/>
                <w:sz w:val="24"/>
                <w:szCs w:val="24"/>
              </w:rPr>
              <w:t>应聘岗位</w:t>
            </w:r>
          </w:p>
        </w:tc>
        <w:tc>
          <w:tcPr>
            <w:tcW w:w="214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E44696" w:rsidRPr="008344C1" w:rsidRDefault="00E44696" w:rsidP="008344C1">
            <w:pPr>
              <w:widowControl/>
              <w:jc w:val="center"/>
              <w:rPr>
                <w:rFonts w:ascii="仿宋_GB2312" w:eastAsia="仿宋_GB2312" w:hAnsi="仿宋_GB2312" w:cs="仿宋_GB2312" w:hint="eastAsia"/>
                <w:b/>
                <w:kern w:val="0"/>
                <w:sz w:val="24"/>
                <w:szCs w:val="24"/>
              </w:rPr>
            </w:pPr>
            <w:r w:rsidRPr="008344C1">
              <w:rPr>
                <w:rFonts w:ascii="仿宋_GB2312" w:eastAsia="仿宋_GB2312" w:hAnsi="仿宋_GB2312" w:cs="仿宋_GB2312" w:hint="eastAsia"/>
                <w:b/>
                <w:kern w:val="0"/>
                <w:sz w:val="24"/>
                <w:szCs w:val="24"/>
              </w:rPr>
              <w:t>准考证号</w:t>
            </w:r>
          </w:p>
        </w:tc>
      </w:tr>
      <w:tr w:rsidR="00E44696" w:rsidTr="00E44696">
        <w:trPr>
          <w:trHeight w:hRule="exact" w:val="510"/>
          <w:jc w:val="center"/>
        </w:trPr>
        <w:tc>
          <w:tcPr>
            <w:tcW w:w="8522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000000"/>
            </w:tcBorders>
            <w:vAlign w:val="center"/>
          </w:tcPr>
          <w:p w:rsidR="00E44696" w:rsidRDefault="00E44696" w:rsidP="00F805B4">
            <w:pPr>
              <w:widowControl/>
              <w:jc w:val="center"/>
              <w:rPr>
                <w:rFonts w:ascii="仿宋_GB2312" w:eastAsia="仿宋_GB2312" w:hAnsi="仿宋_GB2312" w:cs="仿宋_GB2312" w:hint="eastAsia"/>
                <w:kern w:val="0"/>
                <w:sz w:val="24"/>
                <w:szCs w:val="24"/>
              </w:rPr>
            </w:pPr>
            <w:r>
              <w:rPr>
                <w:rFonts w:ascii="仿宋_GB2312" w:eastAsia="仿宋_GB2312" w:hAnsi="仿宋_GB2312" w:cs="仿宋_GB2312" w:hint="eastAsia"/>
                <w:kern w:val="0"/>
                <w:sz w:val="24"/>
                <w:szCs w:val="24"/>
              </w:rPr>
              <w:t>上午</w:t>
            </w:r>
          </w:p>
        </w:tc>
      </w:tr>
      <w:tr w:rsidR="00E44696" w:rsidTr="00A352CF">
        <w:trPr>
          <w:trHeight w:hRule="exact" w:val="510"/>
          <w:jc w:val="center"/>
        </w:trPr>
        <w:tc>
          <w:tcPr>
            <w:tcW w:w="155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E44696" w:rsidRDefault="00E44696" w:rsidP="00E44696">
            <w:pPr>
              <w:widowControl/>
              <w:jc w:val="center"/>
              <w:rPr>
                <w:rFonts w:cs="宋体"/>
                <w:kern w:val="0"/>
                <w:sz w:val="24"/>
                <w:szCs w:val="24"/>
              </w:rPr>
            </w:pPr>
            <w:r>
              <w:rPr>
                <w:rFonts w:cs="宋体" w:hint="eastAsia"/>
                <w:kern w:val="0"/>
                <w:sz w:val="24"/>
                <w:szCs w:val="24"/>
              </w:rPr>
              <w:t>01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E44696" w:rsidRPr="00A352CF" w:rsidRDefault="00E44696" w:rsidP="00A352CF">
            <w:pPr>
              <w:widowControl/>
              <w:jc w:val="center"/>
              <w:rPr>
                <w:rFonts w:ascii="仿宋_GB2312" w:eastAsia="仿宋_GB2312" w:hAnsi="仿宋_GB2312" w:cs="仿宋_GB2312" w:hint="eastAsia"/>
                <w:kern w:val="0"/>
                <w:sz w:val="24"/>
                <w:szCs w:val="24"/>
              </w:rPr>
            </w:pPr>
            <w:r w:rsidRPr="00A352CF">
              <w:rPr>
                <w:rFonts w:ascii="仿宋_GB2312" w:eastAsia="仿宋_GB2312" w:hAnsi="仿宋_GB2312" w:cs="仿宋_GB2312" w:hint="eastAsia"/>
                <w:kern w:val="0"/>
                <w:sz w:val="24"/>
                <w:szCs w:val="24"/>
              </w:rPr>
              <w:t>罗</w:t>
            </w:r>
            <w:r w:rsidR="00A352CF">
              <w:rPr>
                <w:rFonts w:ascii="仿宋_GB2312" w:eastAsia="仿宋_GB2312" w:hAnsi="仿宋_GB2312" w:cs="仿宋_GB2312" w:hint="eastAsia"/>
                <w:kern w:val="0"/>
                <w:sz w:val="24"/>
                <w:szCs w:val="24"/>
              </w:rPr>
              <w:t xml:space="preserve">  </w:t>
            </w:r>
            <w:proofErr w:type="gramStart"/>
            <w:r w:rsidRPr="00A352CF">
              <w:rPr>
                <w:rFonts w:ascii="仿宋_GB2312" w:eastAsia="仿宋_GB2312" w:hAnsi="仿宋_GB2312" w:cs="仿宋_GB2312" w:hint="eastAsia"/>
                <w:kern w:val="0"/>
                <w:sz w:val="24"/>
                <w:szCs w:val="24"/>
              </w:rPr>
              <w:t>玛</w:t>
            </w:r>
            <w:proofErr w:type="gramEnd"/>
          </w:p>
        </w:tc>
        <w:tc>
          <w:tcPr>
            <w:tcW w:w="31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E44696" w:rsidRPr="00A352CF" w:rsidRDefault="00E44696" w:rsidP="00A352CF">
            <w:pPr>
              <w:widowControl/>
              <w:jc w:val="center"/>
              <w:rPr>
                <w:rFonts w:ascii="仿宋_GB2312" w:eastAsia="仿宋_GB2312" w:hAnsi="仿宋_GB2312" w:cs="仿宋_GB2312" w:hint="eastAsia"/>
                <w:kern w:val="0"/>
                <w:sz w:val="24"/>
                <w:szCs w:val="24"/>
              </w:rPr>
            </w:pPr>
            <w:r w:rsidRPr="00A352CF">
              <w:rPr>
                <w:rFonts w:ascii="仿宋_GB2312" w:eastAsia="仿宋_GB2312" w:hAnsi="仿宋_GB2312" w:cs="仿宋_GB2312" w:hint="eastAsia"/>
                <w:kern w:val="0"/>
                <w:sz w:val="24"/>
                <w:szCs w:val="24"/>
              </w:rPr>
              <w:t>行政助理岗</w:t>
            </w:r>
          </w:p>
        </w:tc>
        <w:tc>
          <w:tcPr>
            <w:tcW w:w="214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E44696" w:rsidRPr="00A352CF" w:rsidRDefault="00A352CF" w:rsidP="00A352CF">
            <w:pPr>
              <w:widowControl/>
              <w:jc w:val="center"/>
              <w:rPr>
                <w:rFonts w:ascii="仿宋_GB2312" w:eastAsia="仿宋_GB2312" w:hAnsi="仿宋_GB2312" w:cs="仿宋_GB2312" w:hint="eastAsia"/>
                <w:kern w:val="0"/>
                <w:sz w:val="24"/>
                <w:szCs w:val="24"/>
              </w:rPr>
            </w:pPr>
            <w:r w:rsidRPr="00A352CF">
              <w:rPr>
                <w:rFonts w:ascii="仿宋_GB2312" w:eastAsia="仿宋_GB2312" w:hAnsi="仿宋_GB2312" w:cs="仿宋_GB2312" w:hint="eastAsia"/>
                <w:kern w:val="0"/>
                <w:sz w:val="24"/>
                <w:szCs w:val="24"/>
              </w:rPr>
              <w:t>185</w:t>
            </w:r>
            <w:r>
              <w:rPr>
                <w:rFonts w:ascii="仿宋_GB2312" w:eastAsia="仿宋_GB2312" w:hAnsi="仿宋_GB2312" w:cs="仿宋_GB2312" w:hint="eastAsia"/>
                <w:kern w:val="0"/>
                <w:sz w:val="24"/>
                <w:szCs w:val="24"/>
              </w:rPr>
              <w:t>****</w:t>
            </w:r>
            <w:r w:rsidRPr="00A352CF">
              <w:rPr>
                <w:rFonts w:ascii="仿宋_GB2312" w:eastAsia="仿宋_GB2312" w:hAnsi="仿宋_GB2312" w:cs="仿宋_GB2312" w:hint="eastAsia"/>
                <w:kern w:val="0"/>
                <w:sz w:val="24"/>
                <w:szCs w:val="24"/>
              </w:rPr>
              <w:t>8592</w:t>
            </w:r>
          </w:p>
        </w:tc>
        <w:bookmarkStart w:id="0" w:name="_GoBack"/>
        <w:bookmarkEnd w:id="0"/>
      </w:tr>
      <w:tr w:rsidR="00FE100F" w:rsidTr="00A352CF">
        <w:trPr>
          <w:trHeight w:hRule="exact" w:val="510"/>
          <w:jc w:val="center"/>
        </w:trPr>
        <w:tc>
          <w:tcPr>
            <w:tcW w:w="155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E100F" w:rsidRDefault="00FE100F" w:rsidP="00FE100F">
            <w:pPr>
              <w:widowControl/>
              <w:jc w:val="center"/>
              <w:rPr>
                <w:rFonts w:cs="宋体"/>
                <w:kern w:val="0"/>
                <w:sz w:val="24"/>
                <w:szCs w:val="24"/>
              </w:rPr>
            </w:pPr>
            <w:r>
              <w:rPr>
                <w:rFonts w:cs="宋体" w:hint="eastAsia"/>
                <w:kern w:val="0"/>
                <w:sz w:val="24"/>
                <w:szCs w:val="24"/>
              </w:rPr>
              <w:t>02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FE100F" w:rsidRPr="00A352CF" w:rsidRDefault="00FE100F" w:rsidP="00A352CF">
            <w:pPr>
              <w:widowControl/>
              <w:jc w:val="center"/>
              <w:rPr>
                <w:rFonts w:ascii="仿宋_GB2312" w:eastAsia="仿宋_GB2312" w:hAnsi="仿宋_GB2312" w:cs="仿宋_GB2312" w:hint="eastAsia"/>
                <w:kern w:val="0"/>
                <w:sz w:val="24"/>
                <w:szCs w:val="24"/>
              </w:rPr>
            </w:pPr>
            <w:r w:rsidRPr="00A352CF">
              <w:rPr>
                <w:rFonts w:ascii="仿宋_GB2312" w:eastAsia="仿宋_GB2312" w:hAnsi="仿宋_GB2312" w:cs="仿宋_GB2312" w:hint="eastAsia"/>
                <w:kern w:val="0"/>
                <w:sz w:val="24"/>
                <w:szCs w:val="24"/>
              </w:rPr>
              <w:t>马甜甜</w:t>
            </w:r>
          </w:p>
        </w:tc>
        <w:tc>
          <w:tcPr>
            <w:tcW w:w="31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FE100F" w:rsidRPr="00A352CF" w:rsidRDefault="00FE100F" w:rsidP="00A352CF">
            <w:pPr>
              <w:jc w:val="center"/>
              <w:rPr>
                <w:rFonts w:ascii="仿宋_GB2312" w:eastAsia="仿宋_GB2312" w:hAnsi="仿宋_GB2312" w:cs="仿宋_GB2312" w:hint="eastAsia"/>
                <w:kern w:val="0"/>
                <w:sz w:val="24"/>
                <w:szCs w:val="24"/>
              </w:rPr>
            </w:pPr>
            <w:r w:rsidRPr="00A352CF">
              <w:rPr>
                <w:rFonts w:ascii="仿宋_GB2312" w:eastAsia="仿宋_GB2312" w:hAnsi="仿宋_GB2312" w:cs="仿宋_GB2312" w:hint="eastAsia"/>
                <w:kern w:val="0"/>
                <w:sz w:val="24"/>
                <w:szCs w:val="24"/>
              </w:rPr>
              <w:t>行政助理岗</w:t>
            </w:r>
          </w:p>
        </w:tc>
        <w:tc>
          <w:tcPr>
            <w:tcW w:w="214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FE100F" w:rsidRPr="00A352CF" w:rsidRDefault="00A352CF" w:rsidP="00A352CF">
            <w:pPr>
              <w:jc w:val="center"/>
              <w:rPr>
                <w:rFonts w:ascii="仿宋_GB2312" w:eastAsia="仿宋_GB2312" w:hAnsi="仿宋_GB2312" w:cs="仿宋_GB2312" w:hint="eastAsia"/>
                <w:kern w:val="0"/>
                <w:sz w:val="24"/>
                <w:szCs w:val="24"/>
              </w:rPr>
            </w:pPr>
            <w:r w:rsidRPr="00A352CF">
              <w:rPr>
                <w:rFonts w:ascii="仿宋_GB2312" w:eastAsia="仿宋_GB2312" w:hAnsi="仿宋_GB2312" w:cs="仿宋_GB2312" w:hint="eastAsia"/>
                <w:kern w:val="0"/>
                <w:sz w:val="24"/>
                <w:szCs w:val="24"/>
              </w:rPr>
              <w:t>182</w:t>
            </w:r>
            <w:r>
              <w:rPr>
                <w:rFonts w:ascii="仿宋_GB2312" w:eastAsia="仿宋_GB2312" w:hAnsi="仿宋_GB2312" w:cs="仿宋_GB2312" w:hint="eastAsia"/>
                <w:kern w:val="0"/>
                <w:sz w:val="24"/>
                <w:szCs w:val="24"/>
              </w:rPr>
              <w:t>****</w:t>
            </w:r>
            <w:r w:rsidRPr="00A352CF">
              <w:rPr>
                <w:rFonts w:ascii="仿宋_GB2312" w:eastAsia="仿宋_GB2312" w:hAnsi="仿宋_GB2312" w:cs="仿宋_GB2312" w:hint="eastAsia"/>
                <w:kern w:val="0"/>
                <w:sz w:val="24"/>
                <w:szCs w:val="24"/>
              </w:rPr>
              <w:t>5632</w:t>
            </w:r>
          </w:p>
        </w:tc>
      </w:tr>
      <w:tr w:rsidR="00FE100F" w:rsidTr="00A352CF">
        <w:trPr>
          <w:trHeight w:hRule="exact" w:val="510"/>
          <w:jc w:val="center"/>
        </w:trPr>
        <w:tc>
          <w:tcPr>
            <w:tcW w:w="155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E100F" w:rsidRDefault="00FE100F" w:rsidP="00FE100F">
            <w:pPr>
              <w:widowControl/>
              <w:jc w:val="center"/>
              <w:rPr>
                <w:rFonts w:cs="宋体"/>
                <w:kern w:val="0"/>
                <w:sz w:val="24"/>
                <w:szCs w:val="24"/>
              </w:rPr>
            </w:pPr>
            <w:r>
              <w:rPr>
                <w:rFonts w:cs="宋体" w:hint="eastAsia"/>
                <w:kern w:val="0"/>
                <w:sz w:val="24"/>
                <w:szCs w:val="24"/>
              </w:rPr>
              <w:t>03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FE100F" w:rsidRPr="00A352CF" w:rsidRDefault="00FE100F" w:rsidP="00A352CF">
            <w:pPr>
              <w:widowControl/>
              <w:jc w:val="center"/>
              <w:rPr>
                <w:rFonts w:ascii="仿宋_GB2312" w:eastAsia="仿宋_GB2312" w:hAnsi="仿宋_GB2312" w:cs="仿宋_GB2312" w:hint="eastAsia"/>
                <w:kern w:val="0"/>
                <w:sz w:val="24"/>
                <w:szCs w:val="24"/>
              </w:rPr>
            </w:pPr>
            <w:proofErr w:type="gramStart"/>
            <w:r w:rsidRPr="00A352CF">
              <w:rPr>
                <w:rFonts w:ascii="仿宋_GB2312" w:eastAsia="仿宋_GB2312" w:hAnsi="仿宋_GB2312" w:cs="仿宋_GB2312" w:hint="eastAsia"/>
                <w:kern w:val="0"/>
                <w:sz w:val="24"/>
                <w:szCs w:val="24"/>
              </w:rPr>
              <w:t>羡依心</w:t>
            </w:r>
            <w:proofErr w:type="gramEnd"/>
          </w:p>
        </w:tc>
        <w:tc>
          <w:tcPr>
            <w:tcW w:w="31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FE100F" w:rsidRPr="00A352CF" w:rsidRDefault="00FE100F" w:rsidP="00A352CF">
            <w:pPr>
              <w:jc w:val="center"/>
              <w:rPr>
                <w:rFonts w:ascii="仿宋_GB2312" w:eastAsia="仿宋_GB2312" w:hAnsi="仿宋_GB2312" w:cs="仿宋_GB2312" w:hint="eastAsia"/>
                <w:kern w:val="0"/>
                <w:sz w:val="24"/>
                <w:szCs w:val="24"/>
              </w:rPr>
            </w:pPr>
            <w:r w:rsidRPr="00A352CF">
              <w:rPr>
                <w:rFonts w:ascii="仿宋_GB2312" w:eastAsia="仿宋_GB2312" w:hAnsi="仿宋_GB2312" w:cs="仿宋_GB2312" w:hint="eastAsia"/>
                <w:kern w:val="0"/>
                <w:sz w:val="24"/>
                <w:szCs w:val="24"/>
              </w:rPr>
              <w:t>行政助理岗</w:t>
            </w:r>
          </w:p>
        </w:tc>
        <w:tc>
          <w:tcPr>
            <w:tcW w:w="214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FE100F" w:rsidRPr="00A352CF" w:rsidRDefault="00A352CF" w:rsidP="00A352CF">
            <w:pPr>
              <w:jc w:val="center"/>
              <w:rPr>
                <w:rFonts w:ascii="仿宋_GB2312" w:eastAsia="仿宋_GB2312" w:hAnsi="仿宋_GB2312" w:cs="仿宋_GB2312" w:hint="eastAsia"/>
                <w:kern w:val="0"/>
                <w:sz w:val="24"/>
                <w:szCs w:val="24"/>
              </w:rPr>
            </w:pPr>
            <w:r w:rsidRPr="00A352CF">
              <w:rPr>
                <w:rFonts w:ascii="仿宋_GB2312" w:eastAsia="仿宋_GB2312" w:hAnsi="仿宋_GB2312" w:cs="仿宋_GB2312" w:hint="eastAsia"/>
                <w:kern w:val="0"/>
                <w:sz w:val="24"/>
                <w:szCs w:val="24"/>
              </w:rPr>
              <w:t>181</w:t>
            </w:r>
            <w:r>
              <w:rPr>
                <w:rFonts w:ascii="仿宋_GB2312" w:eastAsia="仿宋_GB2312" w:hAnsi="仿宋_GB2312" w:cs="仿宋_GB2312" w:hint="eastAsia"/>
                <w:kern w:val="0"/>
                <w:sz w:val="24"/>
                <w:szCs w:val="24"/>
              </w:rPr>
              <w:t>****</w:t>
            </w:r>
            <w:r w:rsidRPr="00A352CF">
              <w:rPr>
                <w:rFonts w:ascii="仿宋_GB2312" w:eastAsia="仿宋_GB2312" w:hAnsi="仿宋_GB2312" w:cs="仿宋_GB2312" w:hint="eastAsia"/>
                <w:kern w:val="0"/>
                <w:sz w:val="24"/>
                <w:szCs w:val="24"/>
              </w:rPr>
              <w:t>8879</w:t>
            </w:r>
          </w:p>
        </w:tc>
      </w:tr>
      <w:tr w:rsidR="00FE100F" w:rsidTr="00A352CF">
        <w:trPr>
          <w:trHeight w:hRule="exact" w:val="510"/>
          <w:jc w:val="center"/>
        </w:trPr>
        <w:tc>
          <w:tcPr>
            <w:tcW w:w="155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E100F" w:rsidRDefault="00FE100F" w:rsidP="00FE100F">
            <w:pPr>
              <w:widowControl/>
              <w:jc w:val="center"/>
              <w:rPr>
                <w:rFonts w:cs="宋体"/>
                <w:kern w:val="0"/>
                <w:sz w:val="24"/>
                <w:szCs w:val="24"/>
              </w:rPr>
            </w:pPr>
            <w:r>
              <w:rPr>
                <w:rFonts w:cs="宋体" w:hint="eastAsia"/>
                <w:kern w:val="0"/>
                <w:sz w:val="24"/>
                <w:szCs w:val="24"/>
              </w:rPr>
              <w:t>04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FE100F" w:rsidRPr="00A352CF" w:rsidRDefault="00FE100F" w:rsidP="00A352CF">
            <w:pPr>
              <w:widowControl/>
              <w:jc w:val="center"/>
              <w:rPr>
                <w:rFonts w:ascii="仿宋_GB2312" w:eastAsia="仿宋_GB2312" w:hAnsi="仿宋_GB2312" w:cs="仿宋_GB2312" w:hint="eastAsia"/>
                <w:kern w:val="0"/>
                <w:sz w:val="24"/>
                <w:szCs w:val="24"/>
              </w:rPr>
            </w:pPr>
            <w:r w:rsidRPr="00A352CF">
              <w:rPr>
                <w:rFonts w:ascii="仿宋_GB2312" w:eastAsia="仿宋_GB2312" w:hAnsi="仿宋_GB2312" w:cs="仿宋_GB2312" w:hint="eastAsia"/>
                <w:kern w:val="0"/>
                <w:sz w:val="24"/>
                <w:szCs w:val="24"/>
              </w:rPr>
              <w:t>周梅芳</w:t>
            </w:r>
          </w:p>
        </w:tc>
        <w:tc>
          <w:tcPr>
            <w:tcW w:w="31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FE100F" w:rsidRPr="00A352CF" w:rsidRDefault="00FE100F" w:rsidP="00A352CF">
            <w:pPr>
              <w:jc w:val="center"/>
              <w:rPr>
                <w:rFonts w:ascii="仿宋_GB2312" w:eastAsia="仿宋_GB2312" w:hAnsi="仿宋_GB2312" w:cs="仿宋_GB2312" w:hint="eastAsia"/>
                <w:kern w:val="0"/>
                <w:sz w:val="24"/>
                <w:szCs w:val="24"/>
              </w:rPr>
            </w:pPr>
            <w:r w:rsidRPr="00A352CF">
              <w:rPr>
                <w:rFonts w:ascii="仿宋_GB2312" w:eastAsia="仿宋_GB2312" w:hAnsi="仿宋_GB2312" w:cs="仿宋_GB2312" w:hint="eastAsia"/>
                <w:kern w:val="0"/>
                <w:sz w:val="24"/>
                <w:szCs w:val="24"/>
              </w:rPr>
              <w:t>行政助理岗</w:t>
            </w:r>
          </w:p>
        </w:tc>
        <w:tc>
          <w:tcPr>
            <w:tcW w:w="214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FE100F" w:rsidRPr="00A352CF" w:rsidRDefault="00A352CF" w:rsidP="00A352CF">
            <w:pPr>
              <w:jc w:val="center"/>
              <w:rPr>
                <w:rFonts w:ascii="仿宋_GB2312" w:eastAsia="仿宋_GB2312" w:hAnsi="仿宋_GB2312" w:cs="仿宋_GB2312" w:hint="eastAsia"/>
                <w:kern w:val="0"/>
                <w:sz w:val="24"/>
                <w:szCs w:val="24"/>
              </w:rPr>
            </w:pPr>
            <w:r w:rsidRPr="00A352CF">
              <w:rPr>
                <w:rFonts w:ascii="仿宋_GB2312" w:eastAsia="仿宋_GB2312" w:hAnsi="仿宋_GB2312" w:cs="仿宋_GB2312" w:hint="eastAsia"/>
                <w:kern w:val="0"/>
                <w:sz w:val="24"/>
                <w:szCs w:val="24"/>
              </w:rPr>
              <w:t>188</w:t>
            </w:r>
            <w:r>
              <w:rPr>
                <w:rFonts w:ascii="仿宋_GB2312" w:eastAsia="仿宋_GB2312" w:hAnsi="仿宋_GB2312" w:cs="仿宋_GB2312" w:hint="eastAsia"/>
                <w:kern w:val="0"/>
                <w:sz w:val="24"/>
                <w:szCs w:val="24"/>
              </w:rPr>
              <w:t>****</w:t>
            </w:r>
            <w:r w:rsidRPr="00A352CF">
              <w:rPr>
                <w:rFonts w:ascii="仿宋_GB2312" w:eastAsia="仿宋_GB2312" w:hAnsi="仿宋_GB2312" w:cs="仿宋_GB2312" w:hint="eastAsia"/>
                <w:kern w:val="0"/>
                <w:sz w:val="24"/>
                <w:szCs w:val="24"/>
              </w:rPr>
              <w:t>0716</w:t>
            </w:r>
          </w:p>
        </w:tc>
      </w:tr>
      <w:tr w:rsidR="00FE100F" w:rsidTr="00A352CF">
        <w:trPr>
          <w:trHeight w:hRule="exact" w:val="510"/>
          <w:jc w:val="center"/>
        </w:trPr>
        <w:tc>
          <w:tcPr>
            <w:tcW w:w="155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E100F" w:rsidRDefault="00FE100F" w:rsidP="00FE100F">
            <w:pPr>
              <w:widowControl/>
              <w:jc w:val="center"/>
              <w:rPr>
                <w:rFonts w:cs="宋体"/>
                <w:kern w:val="0"/>
                <w:sz w:val="24"/>
                <w:szCs w:val="24"/>
              </w:rPr>
            </w:pPr>
            <w:r>
              <w:rPr>
                <w:rFonts w:cs="宋体" w:hint="eastAsia"/>
                <w:kern w:val="0"/>
                <w:sz w:val="24"/>
                <w:szCs w:val="24"/>
              </w:rPr>
              <w:t>05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FE100F" w:rsidRPr="00A352CF" w:rsidRDefault="00FE100F" w:rsidP="00A352CF">
            <w:pPr>
              <w:widowControl/>
              <w:jc w:val="center"/>
              <w:rPr>
                <w:rFonts w:ascii="仿宋_GB2312" w:eastAsia="仿宋_GB2312" w:hAnsi="仿宋_GB2312" w:cs="仿宋_GB2312" w:hint="eastAsia"/>
                <w:kern w:val="0"/>
                <w:sz w:val="24"/>
                <w:szCs w:val="24"/>
              </w:rPr>
            </w:pPr>
            <w:proofErr w:type="gramStart"/>
            <w:r w:rsidRPr="00A352CF">
              <w:rPr>
                <w:rFonts w:ascii="仿宋_GB2312" w:eastAsia="仿宋_GB2312" w:hAnsi="仿宋_GB2312" w:cs="仿宋_GB2312" w:hint="eastAsia"/>
                <w:kern w:val="0"/>
                <w:sz w:val="24"/>
                <w:szCs w:val="24"/>
              </w:rPr>
              <w:t>郑智瑜</w:t>
            </w:r>
            <w:proofErr w:type="gramEnd"/>
          </w:p>
        </w:tc>
        <w:tc>
          <w:tcPr>
            <w:tcW w:w="31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FE100F" w:rsidRPr="00A352CF" w:rsidRDefault="00FE100F" w:rsidP="00A352CF">
            <w:pPr>
              <w:jc w:val="center"/>
              <w:rPr>
                <w:rFonts w:ascii="仿宋_GB2312" w:eastAsia="仿宋_GB2312" w:hAnsi="仿宋_GB2312" w:cs="仿宋_GB2312" w:hint="eastAsia"/>
                <w:kern w:val="0"/>
                <w:sz w:val="24"/>
                <w:szCs w:val="24"/>
              </w:rPr>
            </w:pPr>
            <w:r w:rsidRPr="00A352CF">
              <w:rPr>
                <w:rFonts w:ascii="仿宋_GB2312" w:eastAsia="仿宋_GB2312" w:hAnsi="仿宋_GB2312" w:cs="仿宋_GB2312" w:hint="eastAsia"/>
                <w:kern w:val="0"/>
                <w:sz w:val="24"/>
                <w:szCs w:val="24"/>
              </w:rPr>
              <w:t>行政助理岗</w:t>
            </w:r>
          </w:p>
        </w:tc>
        <w:tc>
          <w:tcPr>
            <w:tcW w:w="214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FE100F" w:rsidRPr="00A352CF" w:rsidRDefault="00A352CF" w:rsidP="00A352CF">
            <w:pPr>
              <w:jc w:val="center"/>
              <w:rPr>
                <w:rFonts w:ascii="仿宋_GB2312" w:eastAsia="仿宋_GB2312" w:hAnsi="仿宋_GB2312" w:cs="仿宋_GB2312" w:hint="eastAsia"/>
                <w:kern w:val="0"/>
                <w:sz w:val="24"/>
                <w:szCs w:val="24"/>
              </w:rPr>
            </w:pPr>
            <w:r w:rsidRPr="00A352CF">
              <w:rPr>
                <w:rFonts w:ascii="仿宋_GB2312" w:eastAsia="仿宋_GB2312" w:hAnsi="仿宋_GB2312" w:cs="仿宋_GB2312" w:hint="eastAsia"/>
                <w:kern w:val="0"/>
                <w:sz w:val="24"/>
                <w:szCs w:val="24"/>
              </w:rPr>
              <w:t>157</w:t>
            </w:r>
            <w:r>
              <w:rPr>
                <w:rFonts w:ascii="仿宋_GB2312" w:eastAsia="仿宋_GB2312" w:hAnsi="仿宋_GB2312" w:cs="仿宋_GB2312" w:hint="eastAsia"/>
                <w:kern w:val="0"/>
                <w:sz w:val="24"/>
                <w:szCs w:val="24"/>
              </w:rPr>
              <w:t>****</w:t>
            </w:r>
            <w:r w:rsidRPr="00A352CF">
              <w:rPr>
                <w:rFonts w:ascii="仿宋_GB2312" w:eastAsia="仿宋_GB2312" w:hAnsi="仿宋_GB2312" w:cs="仿宋_GB2312" w:hint="eastAsia"/>
                <w:kern w:val="0"/>
                <w:sz w:val="24"/>
                <w:szCs w:val="24"/>
              </w:rPr>
              <w:t>5999</w:t>
            </w:r>
          </w:p>
        </w:tc>
      </w:tr>
      <w:tr w:rsidR="00917D1C" w:rsidTr="00A352CF">
        <w:trPr>
          <w:trHeight w:hRule="exact" w:val="510"/>
          <w:jc w:val="center"/>
        </w:trPr>
        <w:tc>
          <w:tcPr>
            <w:tcW w:w="155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17D1C" w:rsidRDefault="00917D1C" w:rsidP="00917D1C">
            <w:pPr>
              <w:widowControl/>
              <w:jc w:val="center"/>
              <w:rPr>
                <w:rFonts w:cs="宋体"/>
                <w:kern w:val="0"/>
                <w:sz w:val="24"/>
                <w:szCs w:val="24"/>
              </w:rPr>
            </w:pPr>
            <w:r>
              <w:rPr>
                <w:rFonts w:cs="宋体" w:hint="eastAsia"/>
                <w:kern w:val="0"/>
                <w:sz w:val="24"/>
                <w:szCs w:val="24"/>
              </w:rPr>
              <w:t>06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917D1C" w:rsidRPr="00A352CF" w:rsidRDefault="00917D1C" w:rsidP="00A352CF">
            <w:pPr>
              <w:widowControl/>
              <w:jc w:val="center"/>
              <w:rPr>
                <w:rFonts w:ascii="仿宋_GB2312" w:eastAsia="仿宋_GB2312" w:hAnsi="仿宋_GB2312" w:cs="仿宋_GB2312" w:hint="eastAsia"/>
                <w:kern w:val="0"/>
                <w:sz w:val="24"/>
                <w:szCs w:val="24"/>
              </w:rPr>
            </w:pPr>
            <w:proofErr w:type="gramStart"/>
            <w:r w:rsidRPr="00A352CF">
              <w:rPr>
                <w:rFonts w:ascii="仿宋_GB2312" w:eastAsia="仿宋_GB2312" w:hAnsi="仿宋_GB2312" w:cs="仿宋_GB2312" w:hint="eastAsia"/>
                <w:kern w:val="0"/>
                <w:sz w:val="24"/>
                <w:szCs w:val="24"/>
              </w:rPr>
              <w:t>崔</w:t>
            </w:r>
            <w:proofErr w:type="gramEnd"/>
            <w:r w:rsidRPr="00A352CF">
              <w:rPr>
                <w:rFonts w:ascii="微软雅黑" w:eastAsia="微软雅黑" w:hAnsi="微软雅黑" w:cs="微软雅黑" w:hint="eastAsia"/>
                <w:kern w:val="0"/>
                <w:sz w:val="24"/>
                <w:szCs w:val="24"/>
              </w:rPr>
              <w:t>晞</w:t>
            </w:r>
            <w:r w:rsidRPr="00A352CF">
              <w:rPr>
                <w:rFonts w:ascii="仿宋_GB2312" w:eastAsia="仿宋_GB2312" w:hAnsi="仿宋_GB2312" w:cs="仿宋_GB2312" w:hint="eastAsia"/>
                <w:kern w:val="0"/>
                <w:sz w:val="24"/>
                <w:szCs w:val="24"/>
              </w:rPr>
              <w:t>宇</w:t>
            </w:r>
          </w:p>
        </w:tc>
        <w:tc>
          <w:tcPr>
            <w:tcW w:w="31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917D1C" w:rsidRPr="00A352CF" w:rsidRDefault="00917D1C" w:rsidP="00A352CF">
            <w:pPr>
              <w:widowControl/>
              <w:jc w:val="center"/>
              <w:rPr>
                <w:rFonts w:ascii="仿宋_GB2312" w:eastAsia="仿宋_GB2312" w:hAnsi="仿宋_GB2312" w:cs="仿宋_GB2312" w:hint="eastAsia"/>
                <w:kern w:val="0"/>
                <w:sz w:val="24"/>
                <w:szCs w:val="24"/>
              </w:rPr>
            </w:pPr>
            <w:r w:rsidRPr="00A352CF">
              <w:rPr>
                <w:rFonts w:ascii="仿宋_GB2312" w:eastAsia="仿宋_GB2312" w:hAnsi="仿宋_GB2312" w:cs="仿宋_GB2312" w:hint="eastAsia"/>
                <w:kern w:val="0"/>
                <w:sz w:val="24"/>
                <w:szCs w:val="24"/>
              </w:rPr>
              <w:t>政策研究岗</w:t>
            </w:r>
          </w:p>
        </w:tc>
        <w:tc>
          <w:tcPr>
            <w:tcW w:w="21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917D1C" w:rsidRPr="00A352CF" w:rsidRDefault="00A352CF" w:rsidP="00A352CF">
            <w:pPr>
              <w:widowControl/>
              <w:jc w:val="center"/>
              <w:rPr>
                <w:rFonts w:ascii="仿宋_GB2312" w:eastAsia="仿宋_GB2312" w:hAnsi="仿宋_GB2312" w:cs="仿宋_GB2312" w:hint="eastAsia"/>
                <w:kern w:val="0"/>
                <w:sz w:val="24"/>
                <w:szCs w:val="24"/>
              </w:rPr>
            </w:pPr>
            <w:r w:rsidRPr="00A352CF">
              <w:rPr>
                <w:rFonts w:ascii="仿宋_GB2312" w:eastAsia="仿宋_GB2312" w:hAnsi="仿宋_GB2312" w:cs="仿宋_GB2312" w:hint="eastAsia"/>
                <w:kern w:val="0"/>
                <w:sz w:val="24"/>
                <w:szCs w:val="24"/>
              </w:rPr>
              <w:t>152</w:t>
            </w:r>
            <w:r>
              <w:rPr>
                <w:rFonts w:ascii="仿宋_GB2312" w:eastAsia="仿宋_GB2312" w:hAnsi="仿宋_GB2312" w:cs="仿宋_GB2312" w:hint="eastAsia"/>
                <w:kern w:val="0"/>
                <w:sz w:val="24"/>
                <w:szCs w:val="24"/>
              </w:rPr>
              <w:t>****</w:t>
            </w:r>
            <w:r w:rsidRPr="00A352CF">
              <w:rPr>
                <w:rFonts w:ascii="仿宋_GB2312" w:eastAsia="仿宋_GB2312" w:hAnsi="仿宋_GB2312" w:cs="仿宋_GB2312" w:hint="eastAsia"/>
                <w:kern w:val="0"/>
                <w:sz w:val="24"/>
                <w:szCs w:val="24"/>
              </w:rPr>
              <w:t>3195</w:t>
            </w:r>
          </w:p>
        </w:tc>
      </w:tr>
      <w:tr w:rsidR="00917D1C" w:rsidTr="00A352CF">
        <w:trPr>
          <w:trHeight w:hRule="exact" w:val="510"/>
          <w:jc w:val="center"/>
        </w:trPr>
        <w:tc>
          <w:tcPr>
            <w:tcW w:w="155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17D1C" w:rsidRDefault="00917D1C" w:rsidP="00917D1C">
            <w:pPr>
              <w:widowControl/>
              <w:jc w:val="center"/>
              <w:rPr>
                <w:rFonts w:cs="宋体"/>
                <w:kern w:val="0"/>
                <w:sz w:val="24"/>
                <w:szCs w:val="24"/>
              </w:rPr>
            </w:pPr>
            <w:r>
              <w:rPr>
                <w:rFonts w:cs="宋体" w:hint="eastAsia"/>
                <w:kern w:val="0"/>
                <w:sz w:val="24"/>
                <w:szCs w:val="24"/>
              </w:rPr>
              <w:t>07</w:t>
            </w:r>
          </w:p>
        </w:tc>
        <w:tc>
          <w:tcPr>
            <w:tcW w:w="170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917D1C" w:rsidRPr="00A352CF" w:rsidRDefault="00917D1C" w:rsidP="00A352CF">
            <w:pPr>
              <w:widowControl/>
              <w:jc w:val="center"/>
              <w:rPr>
                <w:rFonts w:ascii="仿宋_GB2312" w:eastAsia="仿宋_GB2312" w:hAnsi="仿宋_GB2312" w:cs="仿宋_GB2312" w:hint="eastAsia"/>
                <w:kern w:val="0"/>
                <w:sz w:val="24"/>
                <w:szCs w:val="24"/>
              </w:rPr>
            </w:pPr>
            <w:r w:rsidRPr="00A352CF">
              <w:rPr>
                <w:rFonts w:ascii="仿宋_GB2312" w:eastAsia="仿宋_GB2312" w:hAnsi="仿宋_GB2312" w:cs="仿宋_GB2312" w:hint="eastAsia"/>
                <w:kern w:val="0"/>
                <w:sz w:val="24"/>
                <w:szCs w:val="24"/>
              </w:rPr>
              <w:t>高俊楠</w:t>
            </w:r>
          </w:p>
        </w:tc>
        <w:tc>
          <w:tcPr>
            <w:tcW w:w="31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917D1C" w:rsidRPr="00A352CF" w:rsidRDefault="00917D1C" w:rsidP="00A352CF">
            <w:pPr>
              <w:jc w:val="center"/>
              <w:rPr>
                <w:rFonts w:ascii="仿宋_GB2312" w:eastAsia="仿宋_GB2312" w:hAnsi="仿宋_GB2312" w:cs="仿宋_GB2312" w:hint="eastAsia"/>
                <w:kern w:val="0"/>
                <w:sz w:val="24"/>
                <w:szCs w:val="24"/>
              </w:rPr>
            </w:pPr>
            <w:r w:rsidRPr="00A352CF">
              <w:rPr>
                <w:rFonts w:ascii="仿宋_GB2312" w:eastAsia="仿宋_GB2312" w:hAnsi="仿宋_GB2312" w:cs="仿宋_GB2312" w:hint="eastAsia"/>
                <w:kern w:val="0"/>
                <w:sz w:val="24"/>
                <w:szCs w:val="24"/>
              </w:rPr>
              <w:t>政策研究岗</w:t>
            </w:r>
          </w:p>
        </w:tc>
        <w:tc>
          <w:tcPr>
            <w:tcW w:w="214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917D1C" w:rsidRPr="00A352CF" w:rsidRDefault="00A352CF" w:rsidP="00A352CF">
            <w:pPr>
              <w:widowControl/>
              <w:jc w:val="center"/>
              <w:rPr>
                <w:rFonts w:ascii="仿宋_GB2312" w:eastAsia="仿宋_GB2312" w:hAnsi="仿宋_GB2312" w:cs="仿宋_GB2312" w:hint="eastAsia"/>
                <w:kern w:val="0"/>
                <w:sz w:val="24"/>
                <w:szCs w:val="24"/>
              </w:rPr>
            </w:pPr>
            <w:r w:rsidRPr="00A352CF">
              <w:rPr>
                <w:rFonts w:ascii="仿宋_GB2312" w:eastAsia="仿宋_GB2312" w:hAnsi="仿宋_GB2312" w:cs="仿宋_GB2312" w:hint="eastAsia"/>
                <w:kern w:val="0"/>
                <w:sz w:val="24"/>
                <w:szCs w:val="24"/>
              </w:rPr>
              <w:t>132</w:t>
            </w:r>
            <w:r>
              <w:rPr>
                <w:rFonts w:ascii="仿宋_GB2312" w:eastAsia="仿宋_GB2312" w:hAnsi="仿宋_GB2312" w:cs="仿宋_GB2312" w:hint="eastAsia"/>
                <w:kern w:val="0"/>
                <w:sz w:val="24"/>
                <w:szCs w:val="24"/>
              </w:rPr>
              <w:t>****</w:t>
            </w:r>
            <w:r w:rsidRPr="00A352CF">
              <w:rPr>
                <w:rFonts w:ascii="仿宋_GB2312" w:eastAsia="仿宋_GB2312" w:hAnsi="仿宋_GB2312" w:cs="仿宋_GB2312" w:hint="eastAsia"/>
                <w:kern w:val="0"/>
                <w:sz w:val="24"/>
                <w:szCs w:val="24"/>
              </w:rPr>
              <w:t>3699</w:t>
            </w:r>
          </w:p>
        </w:tc>
      </w:tr>
      <w:tr w:rsidR="00E44696" w:rsidTr="00A352CF">
        <w:trPr>
          <w:trHeight w:hRule="exact" w:val="510"/>
          <w:jc w:val="center"/>
        </w:trPr>
        <w:tc>
          <w:tcPr>
            <w:tcW w:w="155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E44696" w:rsidRDefault="00E44696" w:rsidP="00E44696">
            <w:pPr>
              <w:widowControl/>
              <w:jc w:val="center"/>
              <w:rPr>
                <w:rFonts w:cs="宋体" w:hint="eastAsia"/>
                <w:kern w:val="0"/>
                <w:sz w:val="24"/>
                <w:szCs w:val="24"/>
              </w:rPr>
            </w:pPr>
            <w:r>
              <w:rPr>
                <w:rFonts w:cs="宋体" w:hint="eastAsia"/>
                <w:kern w:val="0"/>
                <w:sz w:val="24"/>
                <w:szCs w:val="24"/>
              </w:rPr>
              <w:t>08</w:t>
            </w:r>
          </w:p>
        </w:tc>
        <w:tc>
          <w:tcPr>
            <w:tcW w:w="170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E44696" w:rsidRPr="00A352CF" w:rsidRDefault="00E44696" w:rsidP="00A352CF">
            <w:pPr>
              <w:widowControl/>
              <w:jc w:val="center"/>
              <w:rPr>
                <w:rFonts w:ascii="仿宋_GB2312" w:eastAsia="仿宋_GB2312" w:hAnsi="仿宋_GB2312" w:cs="仿宋_GB2312" w:hint="eastAsia"/>
                <w:kern w:val="0"/>
                <w:sz w:val="24"/>
                <w:szCs w:val="24"/>
              </w:rPr>
            </w:pPr>
            <w:r w:rsidRPr="00A352CF">
              <w:rPr>
                <w:rFonts w:ascii="仿宋_GB2312" w:eastAsia="仿宋_GB2312" w:hAnsi="仿宋_GB2312" w:cs="仿宋_GB2312" w:hint="eastAsia"/>
                <w:kern w:val="0"/>
                <w:sz w:val="24"/>
                <w:szCs w:val="24"/>
              </w:rPr>
              <w:t>王冠宇</w:t>
            </w:r>
          </w:p>
        </w:tc>
        <w:tc>
          <w:tcPr>
            <w:tcW w:w="31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E44696" w:rsidRPr="00A352CF" w:rsidRDefault="00E44696" w:rsidP="00A352CF">
            <w:pPr>
              <w:widowControl/>
              <w:jc w:val="center"/>
              <w:rPr>
                <w:rFonts w:ascii="仿宋_GB2312" w:eastAsia="仿宋_GB2312" w:hAnsi="仿宋_GB2312" w:cs="仿宋_GB2312" w:hint="eastAsia"/>
                <w:kern w:val="0"/>
                <w:sz w:val="24"/>
                <w:szCs w:val="24"/>
              </w:rPr>
            </w:pPr>
            <w:r w:rsidRPr="00A352CF">
              <w:rPr>
                <w:rFonts w:ascii="仿宋_GB2312" w:eastAsia="仿宋_GB2312" w:hAnsi="仿宋_GB2312" w:cs="仿宋_GB2312" w:hint="eastAsia"/>
                <w:kern w:val="0"/>
                <w:sz w:val="24"/>
                <w:szCs w:val="24"/>
              </w:rPr>
              <w:t>政策研究岗</w:t>
            </w:r>
          </w:p>
        </w:tc>
        <w:tc>
          <w:tcPr>
            <w:tcW w:w="214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E44696" w:rsidRPr="00A352CF" w:rsidRDefault="00A352CF" w:rsidP="00A352CF">
            <w:pPr>
              <w:widowControl/>
              <w:jc w:val="center"/>
              <w:rPr>
                <w:rFonts w:ascii="仿宋_GB2312" w:eastAsia="仿宋_GB2312" w:hAnsi="仿宋_GB2312" w:cs="仿宋_GB2312" w:hint="eastAsia"/>
                <w:kern w:val="0"/>
                <w:sz w:val="24"/>
                <w:szCs w:val="24"/>
              </w:rPr>
            </w:pPr>
            <w:r w:rsidRPr="00A352CF">
              <w:rPr>
                <w:rFonts w:ascii="仿宋_GB2312" w:eastAsia="仿宋_GB2312" w:hAnsi="仿宋_GB2312" w:cs="仿宋_GB2312" w:hint="eastAsia"/>
                <w:kern w:val="0"/>
                <w:sz w:val="24"/>
                <w:szCs w:val="24"/>
              </w:rPr>
              <w:t>185</w:t>
            </w:r>
            <w:r>
              <w:rPr>
                <w:rFonts w:ascii="仿宋_GB2312" w:eastAsia="仿宋_GB2312" w:hAnsi="仿宋_GB2312" w:cs="仿宋_GB2312" w:hint="eastAsia"/>
                <w:kern w:val="0"/>
                <w:sz w:val="24"/>
                <w:szCs w:val="24"/>
              </w:rPr>
              <w:t>****</w:t>
            </w:r>
            <w:r w:rsidRPr="00A352CF">
              <w:rPr>
                <w:rFonts w:ascii="仿宋_GB2312" w:eastAsia="仿宋_GB2312" w:hAnsi="仿宋_GB2312" w:cs="仿宋_GB2312" w:hint="eastAsia"/>
                <w:kern w:val="0"/>
                <w:sz w:val="24"/>
                <w:szCs w:val="24"/>
              </w:rPr>
              <w:t>0910</w:t>
            </w:r>
          </w:p>
        </w:tc>
      </w:tr>
      <w:tr w:rsidR="00917D1C" w:rsidTr="00A352CF">
        <w:trPr>
          <w:trHeight w:hRule="exact" w:val="510"/>
          <w:jc w:val="center"/>
        </w:trPr>
        <w:tc>
          <w:tcPr>
            <w:tcW w:w="155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17D1C" w:rsidRDefault="00917D1C" w:rsidP="00917D1C">
            <w:pPr>
              <w:widowControl/>
              <w:jc w:val="center"/>
              <w:rPr>
                <w:rFonts w:cs="宋体"/>
                <w:kern w:val="0"/>
                <w:sz w:val="24"/>
                <w:szCs w:val="24"/>
              </w:rPr>
            </w:pPr>
            <w:r>
              <w:rPr>
                <w:rFonts w:cs="宋体" w:hint="eastAsia"/>
                <w:kern w:val="0"/>
                <w:sz w:val="24"/>
                <w:szCs w:val="24"/>
              </w:rPr>
              <w:t>09</w:t>
            </w:r>
          </w:p>
        </w:tc>
        <w:tc>
          <w:tcPr>
            <w:tcW w:w="170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917D1C" w:rsidRPr="00A352CF" w:rsidRDefault="00917D1C" w:rsidP="00A352CF">
            <w:pPr>
              <w:widowControl/>
              <w:jc w:val="center"/>
              <w:rPr>
                <w:rFonts w:ascii="仿宋_GB2312" w:eastAsia="仿宋_GB2312" w:hAnsi="仿宋_GB2312" w:cs="仿宋_GB2312" w:hint="eastAsia"/>
                <w:kern w:val="0"/>
                <w:sz w:val="24"/>
                <w:szCs w:val="24"/>
              </w:rPr>
            </w:pPr>
            <w:r w:rsidRPr="00A352CF">
              <w:rPr>
                <w:rFonts w:ascii="仿宋_GB2312" w:eastAsia="仿宋_GB2312" w:hAnsi="仿宋_GB2312" w:cs="仿宋_GB2312" w:hint="eastAsia"/>
                <w:kern w:val="0"/>
                <w:sz w:val="24"/>
                <w:szCs w:val="24"/>
              </w:rPr>
              <w:t>张飞扬</w:t>
            </w:r>
          </w:p>
        </w:tc>
        <w:tc>
          <w:tcPr>
            <w:tcW w:w="31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917D1C" w:rsidRPr="00A352CF" w:rsidRDefault="00917D1C" w:rsidP="00A352CF">
            <w:pPr>
              <w:widowControl/>
              <w:jc w:val="center"/>
              <w:rPr>
                <w:rFonts w:ascii="仿宋_GB2312" w:eastAsia="仿宋_GB2312" w:hAnsi="仿宋_GB2312" w:cs="仿宋_GB2312" w:hint="eastAsia"/>
                <w:kern w:val="0"/>
                <w:sz w:val="24"/>
                <w:szCs w:val="24"/>
              </w:rPr>
            </w:pPr>
            <w:r w:rsidRPr="00A352CF">
              <w:rPr>
                <w:rFonts w:ascii="仿宋_GB2312" w:eastAsia="仿宋_GB2312" w:hAnsi="仿宋_GB2312" w:cs="仿宋_GB2312" w:hint="eastAsia"/>
                <w:kern w:val="0"/>
                <w:sz w:val="24"/>
                <w:szCs w:val="24"/>
              </w:rPr>
              <w:t>政策研究岗</w:t>
            </w:r>
          </w:p>
        </w:tc>
        <w:tc>
          <w:tcPr>
            <w:tcW w:w="214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917D1C" w:rsidRPr="00A352CF" w:rsidRDefault="00A352CF" w:rsidP="00A352CF">
            <w:pPr>
              <w:widowControl/>
              <w:jc w:val="center"/>
              <w:rPr>
                <w:rFonts w:ascii="仿宋_GB2312" w:eastAsia="仿宋_GB2312" w:hAnsi="仿宋_GB2312" w:cs="仿宋_GB2312" w:hint="eastAsia"/>
                <w:kern w:val="0"/>
                <w:sz w:val="24"/>
                <w:szCs w:val="24"/>
              </w:rPr>
            </w:pPr>
            <w:r w:rsidRPr="00A352CF">
              <w:rPr>
                <w:rFonts w:ascii="仿宋_GB2312" w:eastAsia="仿宋_GB2312" w:hAnsi="仿宋_GB2312" w:cs="仿宋_GB2312" w:hint="eastAsia"/>
                <w:kern w:val="0"/>
                <w:sz w:val="24"/>
                <w:szCs w:val="24"/>
              </w:rPr>
              <w:t>156</w:t>
            </w:r>
            <w:r>
              <w:rPr>
                <w:rFonts w:ascii="仿宋_GB2312" w:eastAsia="仿宋_GB2312" w:hAnsi="仿宋_GB2312" w:cs="仿宋_GB2312" w:hint="eastAsia"/>
                <w:kern w:val="0"/>
                <w:sz w:val="24"/>
                <w:szCs w:val="24"/>
              </w:rPr>
              <w:t>****</w:t>
            </w:r>
            <w:r w:rsidRPr="00A352CF">
              <w:rPr>
                <w:rFonts w:ascii="仿宋_GB2312" w:eastAsia="仿宋_GB2312" w:hAnsi="仿宋_GB2312" w:cs="仿宋_GB2312" w:hint="eastAsia"/>
                <w:kern w:val="0"/>
                <w:sz w:val="24"/>
                <w:szCs w:val="24"/>
              </w:rPr>
              <w:t>7163</w:t>
            </w:r>
          </w:p>
        </w:tc>
      </w:tr>
      <w:tr w:rsidR="00917D1C" w:rsidTr="00A352CF">
        <w:trPr>
          <w:trHeight w:hRule="exact" w:val="510"/>
          <w:jc w:val="center"/>
        </w:trPr>
        <w:tc>
          <w:tcPr>
            <w:tcW w:w="155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17D1C" w:rsidRDefault="00917D1C" w:rsidP="00917D1C">
            <w:pPr>
              <w:widowControl/>
              <w:jc w:val="center"/>
              <w:rPr>
                <w:rFonts w:cs="宋体"/>
                <w:kern w:val="0"/>
                <w:sz w:val="24"/>
                <w:szCs w:val="24"/>
              </w:rPr>
            </w:pPr>
            <w:r>
              <w:rPr>
                <w:rFonts w:cs="宋体" w:hint="eastAsia"/>
                <w:kern w:val="0"/>
                <w:sz w:val="24"/>
                <w:szCs w:val="24"/>
              </w:rPr>
              <w:t>10</w:t>
            </w:r>
          </w:p>
        </w:tc>
        <w:tc>
          <w:tcPr>
            <w:tcW w:w="170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917D1C" w:rsidRPr="00A352CF" w:rsidRDefault="00917D1C" w:rsidP="00A352CF">
            <w:pPr>
              <w:widowControl/>
              <w:jc w:val="center"/>
              <w:rPr>
                <w:rFonts w:ascii="仿宋_GB2312" w:eastAsia="仿宋_GB2312" w:hAnsi="仿宋_GB2312" w:cs="仿宋_GB2312" w:hint="eastAsia"/>
                <w:kern w:val="0"/>
                <w:sz w:val="24"/>
                <w:szCs w:val="24"/>
              </w:rPr>
            </w:pPr>
            <w:r w:rsidRPr="00A352CF">
              <w:rPr>
                <w:rFonts w:ascii="仿宋_GB2312" w:eastAsia="仿宋_GB2312" w:hAnsi="仿宋_GB2312" w:cs="仿宋_GB2312" w:hint="eastAsia"/>
                <w:kern w:val="0"/>
                <w:sz w:val="24"/>
                <w:szCs w:val="24"/>
              </w:rPr>
              <w:t>朱天婷</w:t>
            </w:r>
          </w:p>
        </w:tc>
        <w:tc>
          <w:tcPr>
            <w:tcW w:w="31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917D1C" w:rsidRPr="00A352CF" w:rsidRDefault="00917D1C" w:rsidP="00A352CF">
            <w:pPr>
              <w:widowControl/>
              <w:jc w:val="center"/>
              <w:rPr>
                <w:rFonts w:ascii="仿宋_GB2312" w:eastAsia="仿宋_GB2312" w:hAnsi="仿宋_GB2312" w:cs="仿宋_GB2312" w:hint="eastAsia"/>
                <w:kern w:val="0"/>
                <w:sz w:val="24"/>
                <w:szCs w:val="24"/>
              </w:rPr>
            </w:pPr>
            <w:r w:rsidRPr="00A352CF">
              <w:rPr>
                <w:rFonts w:ascii="仿宋_GB2312" w:eastAsia="仿宋_GB2312" w:hAnsi="仿宋_GB2312" w:cs="仿宋_GB2312" w:hint="eastAsia"/>
                <w:kern w:val="0"/>
                <w:sz w:val="24"/>
                <w:szCs w:val="24"/>
              </w:rPr>
              <w:t>政策研究岗</w:t>
            </w:r>
          </w:p>
        </w:tc>
        <w:tc>
          <w:tcPr>
            <w:tcW w:w="214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917D1C" w:rsidRPr="00A352CF" w:rsidRDefault="00A352CF" w:rsidP="00A352CF">
            <w:pPr>
              <w:widowControl/>
              <w:jc w:val="center"/>
              <w:rPr>
                <w:rFonts w:ascii="仿宋_GB2312" w:eastAsia="仿宋_GB2312" w:hAnsi="仿宋_GB2312" w:cs="仿宋_GB2312" w:hint="eastAsia"/>
                <w:kern w:val="0"/>
                <w:sz w:val="24"/>
                <w:szCs w:val="24"/>
              </w:rPr>
            </w:pPr>
            <w:r w:rsidRPr="00A352CF">
              <w:rPr>
                <w:rFonts w:ascii="仿宋_GB2312" w:eastAsia="仿宋_GB2312" w:hAnsi="仿宋_GB2312" w:cs="仿宋_GB2312" w:hint="eastAsia"/>
                <w:kern w:val="0"/>
                <w:sz w:val="24"/>
                <w:szCs w:val="24"/>
              </w:rPr>
              <w:t>150</w:t>
            </w:r>
            <w:r>
              <w:rPr>
                <w:rFonts w:ascii="仿宋_GB2312" w:eastAsia="仿宋_GB2312" w:hAnsi="仿宋_GB2312" w:cs="仿宋_GB2312" w:hint="eastAsia"/>
                <w:kern w:val="0"/>
                <w:sz w:val="24"/>
                <w:szCs w:val="24"/>
              </w:rPr>
              <w:t>****</w:t>
            </w:r>
            <w:r w:rsidRPr="00A352CF">
              <w:rPr>
                <w:rFonts w:ascii="仿宋_GB2312" w:eastAsia="仿宋_GB2312" w:hAnsi="仿宋_GB2312" w:cs="仿宋_GB2312" w:hint="eastAsia"/>
                <w:kern w:val="0"/>
                <w:sz w:val="24"/>
                <w:szCs w:val="24"/>
              </w:rPr>
              <w:t>4052</w:t>
            </w:r>
          </w:p>
        </w:tc>
      </w:tr>
      <w:tr w:rsidR="00E16E51" w:rsidTr="00A352CF">
        <w:trPr>
          <w:trHeight w:hRule="exact" w:val="510"/>
          <w:jc w:val="center"/>
        </w:trPr>
        <w:tc>
          <w:tcPr>
            <w:tcW w:w="8522" w:type="dxa"/>
            <w:gridSpan w:val="4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E16E51" w:rsidRPr="00A352CF" w:rsidRDefault="00E16E51" w:rsidP="00A352CF">
            <w:pPr>
              <w:widowControl/>
              <w:jc w:val="center"/>
              <w:rPr>
                <w:rFonts w:ascii="仿宋_GB2312" w:eastAsia="仿宋_GB2312" w:hAnsi="仿宋_GB2312" w:cs="仿宋_GB2312" w:hint="eastAsia"/>
                <w:kern w:val="0"/>
                <w:sz w:val="24"/>
                <w:szCs w:val="24"/>
              </w:rPr>
            </w:pPr>
            <w:r w:rsidRPr="00A352CF">
              <w:rPr>
                <w:rFonts w:ascii="仿宋_GB2312" w:eastAsia="仿宋_GB2312" w:hAnsi="仿宋_GB2312" w:cs="仿宋_GB2312" w:hint="eastAsia"/>
                <w:kern w:val="0"/>
                <w:sz w:val="24"/>
                <w:szCs w:val="24"/>
              </w:rPr>
              <w:t>下午</w:t>
            </w:r>
          </w:p>
        </w:tc>
      </w:tr>
      <w:tr w:rsidR="00917D1C" w:rsidTr="00A352CF">
        <w:trPr>
          <w:trHeight w:hRule="exact" w:val="510"/>
          <w:jc w:val="center"/>
        </w:trPr>
        <w:tc>
          <w:tcPr>
            <w:tcW w:w="155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17D1C" w:rsidRDefault="00917D1C" w:rsidP="00917D1C">
            <w:pPr>
              <w:widowControl/>
              <w:jc w:val="center"/>
              <w:rPr>
                <w:rFonts w:cs="宋体"/>
                <w:kern w:val="0"/>
                <w:sz w:val="24"/>
                <w:szCs w:val="24"/>
              </w:rPr>
            </w:pPr>
            <w:r>
              <w:rPr>
                <w:rFonts w:cs="宋体" w:hint="eastAsia"/>
                <w:kern w:val="0"/>
                <w:sz w:val="24"/>
                <w:szCs w:val="24"/>
              </w:rPr>
              <w:t>11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917D1C" w:rsidRPr="00A352CF" w:rsidRDefault="00917D1C" w:rsidP="00A352CF">
            <w:pPr>
              <w:widowControl/>
              <w:jc w:val="center"/>
              <w:rPr>
                <w:rFonts w:ascii="仿宋_GB2312" w:eastAsia="仿宋_GB2312" w:hAnsi="仿宋_GB2312" w:cs="仿宋_GB2312" w:hint="eastAsia"/>
                <w:kern w:val="0"/>
                <w:sz w:val="24"/>
                <w:szCs w:val="24"/>
              </w:rPr>
            </w:pPr>
            <w:r w:rsidRPr="00A352CF">
              <w:rPr>
                <w:rFonts w:ascii="仿宋_GB2312" w:eastAsia="仿宋_GB2312" w:hAnsi="仿宋_GB2312" w:cs="仿宋_GB2312" w:hint="eastAsia"/>
                <w:kern w:val="0"/>
                <w:sz w:val="24"/>
                <w:szCs w:val="24"/>
              </w:rPr>
              <w:t>常开泰</w:t>
            </w:r>
          </w:p>
        </w:tc>
        <w:tc>
          <w:tcPr>
            <w:tcW w:w="31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917D1C" w:rsidRPr="00A352CF" w:rsidRDefault="00917D1C" w:rsidP="00A352CF">
            <w:pPr>
              <w:widowControl/>
              <w:jc w:val="center"/>
              <w:rPr>
                <w:rFonts w:ascii="仿宋_GB2312" w:eastAsia="仿宋_GB2312" w:hAnsi="仿宋_GB2312" w:cs="仿宋_GB2312" w:hint="eastAsia"/>
                <w:kern w:val="0"/>
                <w:sz w:val="24"/>
                <w:szCs w:val="24"/>
              </w:rPr>
            </w:pPr>
            <w:r w:rsidRPr="00A352CF">
              <w:rPr>
                <w:rFonts w:ascii="仿宋_GB2312" w:eastAsia="仿宋_GB2312" w:hAnsi="仿宋_GB2312" w:cs="仿宋_GB2312" w:hint="eastAsia"/>
                <w:kern w:val="0"/>
                <w:sz w:val="24"/>
                <w:szCs w:val="24"/>
              </w:rPr>
              <w:t>科技项目管理及监督助理岗</w:t>
            </w:r>
          </w:p>
        </w:tc>
        <w:tc>
          <w:tcPr>
            <w:tcW w:w="214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917D1C" w:rsidRPr="00A352CF" w:rsidRDefault="00A352CF" w:rsidP="00A352CF">
            <w:pPr>
              <w:widowControl/>
              <w:jc w:val="center"/>
              <w:rPr>
                <w:rFonts w:ascii="仿宋_GB2312" w:eastAsia="仿宋_GB2312" w:hAnsi="仿宋_GB2312" w:cs="仿宋_GB2312" w:hint="eastAsia"/>
                <w:kern w:val="0"/>
                <w:sz w:val="24"/>
                <w:szCs w:val="24"/>
              </w:rPr>
            </w:pPr>
            <w:r w:rsidRPr="00A352CF">
              <w:rPr>
                <w:rFonts w:ascii="仿宋_GB2312" w:eastAsia="仿宋_GB2312" w:hAnsi="仿宋_GB2312" w:cs="仿宋_GB2312" w:hint="eastAsia"/>
                <w:kern w:val="0"/>
                <w:sz w:val="24"/>
                <w:szCs w:val="24"/>
              </w:rPr>
              <w:t>150</w:t>
            </w:r>
            <w:r>
              <w:rPr>
                <w:rFonts w:ascii="仿宋_GB2312" w:eastAsia="仿宋_GB2312" w:hAnsi="仿宋_GB2312" w:cs="仿宋_GB2312" w:hint="eastAsia"/>
                <w:kern w:val="0"/>
                <w:sz w:val="24"/>
                <w:szCs w:val="24"/>
              </w:rPr>
              <w:t>****</w:t>
            </w:r>
            <w:r w:rsidRPr="00A352CF">
              <w:rPr>
                <w:rFonts w:ascii="仿宋_GB2312" w:eastAsia="仿宋_GB2312" w:hAnsi="仿宋_GB2312" w:cs="仿宋_GB2312" w:hint="eastAsia"/>
                <w:kern w:val="0"/>
                <w:sz w:val="24"/>
                <w:szCs w:val="24"/>
              </w:rPr>
              <w:t>9643</w:t>
            </w:r>
          </w:p>
        </w:tc>
      </w:tr>
      <w:tr w:rsidR="00917D1C" w:rsidTr="00A352CF">
        <w:trPr>
          <w:trHeight w:hRule="exact" w:val="510"/>
          <w:jc w:val="center"/>
        </w:trPr>
        <w:tc>
          <w:tcPr>
            <w:tcW w:w="155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17D1C" w:rsidRDefault="00917D1C" w:rsidP="00917D1C">
            <w:pPr>
              <w:widowControl/>
              <w:jc w:val="center"/>
              <w:rPr>
                <w:rFonts w:cs="宋体"/>
                <w:kern w:val="0"/>
                <w:sz w:val="24"/>
                <w:szCs w:val="24"/>
              </w:rPr>
            </w:pPr>
            <w:r>
              <w:rPr>
                <w:rFonts w:cs="宋体" w:hint="eastAsia"/>
                <w:kern w:val="0"/>
                <w:sz w:val="24"/>
                <w:szCs w:val="24"/>
              </w:rPr>
              <w:t>12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917D1C" w:rsidRPr="00A352CF" w:rsidRDefault="00917D1C" w:rsidP="00A352CF">
            <w:pPr>
              <w:widowControl/>
              <w:jc w:val="center"/>
              <w:rPr>
                <w:rFonts w:ascii="仿宋_GB2312" w:eastAsia="仿宋_GB2312" w:hAnsi="仿宋_GB2312" w:cs="仿宋_GB2312" w:hint="eastAsia"/>
                <w:kern w:val="0"/>
                <w:sz w:val="24"/>
                <w:szCs w:val="24"/>
              </w:rPr>
            </w:pPr>
            <w:r w:rsidRPr="00A352CF">
              <w:rPr>
                <w:rFonts w:ascii="仿宋_GB2312" w:eastAsia="仿宋_GB2312" w:hAnsi="仿宋_GB2312" w:cs="仿宋_GB2312" w:hint="eastAsia"/>
                <w:kern w:val="0"/>
                <w:sz w:val="24"/>
                <w:szCs w:val="24"/>
              </w:rPr>
              <w:t>黄万霖</w:t>
            </w:r>
          </w:p>
        </w:tc>
        <w:tc>
          <w:tcPr>
            <w:tcW w:w="31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917D1C" w:rsidRPr="00A352CF" w:rsidRDefault="00917D1C" w:rsidP="00A352CF">
            <w:pPr>
              <w:widowControl/>
              <w:jc w:val="center"/>
              <w:rPr>
                <w:rFonts w:ascii="仿宋_GB2312" w:eastAsia="仿宋_GB2312" w:hAnsi="仿宋_GB2312" w:cs="仿宋_GB2312" w:hint="eastAsia"/>
                <w:kern w:val="0"/>
                <w:sz w:val="24"/>
                <w:szCs w:val="24"/>
              </w:rPr>
            </w:pPr>
            <w:r w:rsidRPr="00A352CF">
              <w:rPr>
                <w:rFonts w:ascii="仿宋_GB2312" w:eastAsia="仿宋_GB2312" w:hAnsi="仿宋_GB2312" w:cs="仿宋_GB2312" w:hint="eastAsia"/>
                <w:kern w:val="0"/>
                <w:sz w:val="24"/>
                <w:szCs w:val="24"/>
              </w:rPr>
              <w:t>科技项目管理及监督助理岗</w:t>
            </w:r>
          </w:p>
        </w:tc>
        <w:tc>
          <w:tcPr>
            <w:tcW w:w="214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917D1C" w:rsidRPr="00A352CF" w:rsidRDefault="00A352CF" w:rsidP="00A352CF">
            <w:pPr>
              <w:widowControl/>
              <w:jc w:val="center"/>
              <w:rPr>
                <w:rFonts w:ascii="仿宋_GB2312" w:eastAsia="仿宋_GB2312" w:hAnsi="仿宋_GB2312" w:cs="仿宋_GB2312" w:hint="eastAsia"/>
                <w:kern w:val="0"/>
                <w:sz w:val="24"/>
                <w:szCs w:val="24"/>
              </w:rPr>
            </w:pPr>
            <w:r w:rsidRPr="00A352CF">
              <w:rPr>
                <w:rFonts w:ascii="仿宋_GB2312" w:eastAsia="仿宋_GB2312" w:hAnsi="仿宋_GB2312" w:cs="仿宋_GB2312" w:hint="eastAsia"/>
                <w:kern w:val="0"/>
                <w:sz w:val="24"/>
                <w:szCs w:val="24"/>
              </w:rPr>
              <w:t>185</w:t>
            </w:r>
            <w:r>
              <w:rPr>
                <w:rFonts w:ascii="仿宋_GB2312" w:eastAsia="仿宋_GB2312" w:hAnsi="仿宋_GB2312" w:cs="仿宋_GB2312" w:hint="eastAsia"/>
                <w:kern w:val="0"/>
                <w:sz w:val="24"/>
                <w:szCs w:val="24"/>
              </w:rPr>
              <w:t>****</w:t>
            </w:r>
            <w:r w:rsidRPr="00A352CF">
              <w:rPr>
                <w:rFonts w:ascii="仿宋_GB2312" w:eastAsia="仿宋_GB2312" w:hAnsi="仿宋_GB2312" w:cs="仿宋_GB2312" w:hint="eastAsia"/>
                <w:kern w:val="0"/>
                <w:sz w:val="24"/>
                <w:szCs w:val="24"/>
              </w:rPr>
              <w:t>5808</w:t>
            </w:r>
          </w:p>
        </w:tc>
      </w:tr>
      <w:tr w:rsidR="00917D1C" w:rsidTr="00A352CF">
        <w:trPr>
          <w:trHeight w:hRule="exact" w:val="510"/>
          <w:jc w:val="center"/>
        </w:trPr>
        <w:tc>
          <w:tcPr>
            <w:tcW w:w="155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17D1C" w:rsidRDefault="00917D1C" w:rsidP="00917D1C">
            <w:pPr>
              <w:widowControl/>
              <w:jc w:val="center"/>
              <w:rPr>
                <w:rFonts w:cs="宋体"/>
                <w:kern w:val="0"/>
                <w:sz w:val="24"/>
                <w:szCs w:val="24"/>
              </w:rPr>
            </w:pPr>
            <w:r>
              <w:rPr>
                <w:rFonts w:cs="宋体" w:hint="eastAsia"/>
                <w:kern w:val="0"/>
                <w:sz w:val="24"/>
                <w:szCs w:val="24"/>
              </w:rPr>
              <w:t>13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917D1C" w:rsidRPr="00A352CF" w:rsidRDefault="00917D1C" w:rsidP="00A352CF">
            <w:pPr>
              <w:widowControl/>
              <w:jc w:val="center"/>
              <w:rPr>
                <w:rFonts w:ascii="仿宋_GB2312" w:eastAsia="仿宋_GB2312" w:hAnsi="仿宋_GB2312" w:cs="仿宋_GB2312" w:hint="eastAsia"/>
                <w:kern w:val="0"/>
                <w:sz w:val="24"/>
                <w:szCs w:val="24"/>
              </w:rPr>
            </w:pPr>
            <w:r w:rsidRPr="00A352CF">
              <w:rPr>
                <w:rFonts w:ascii="仿宋_GB2312" w:eastAsia="仿宋_GB2312" w:hAnsi="仿宋_GB2312" w:cs="仿宋_GB2312" w:hint="eastAsia"/>
                <w:kern w:val="0"/>
                <w:sz w:val="24"/>
                <w:szCs w:val="24"/>
              </w:rPr>
              <w:t>吕东昊</w:t>
            </w:r>
          </w:p>
        </w:tc>
        <w:tc>
          <w:tcPr>
            <w:tcW w:w="31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917D1C" w:rsidRPr="00A352CF" w:rsidRDefault="00917D1C" w:rsidP="00A352CF">
            <w:pPr>
              <w:widowControl/>
              <w:jc w:val="center"/>
              <w:rPr>
                <w:rFonts w:ascii="仿宋_GB2312" w:eastAsia="仿宋_GB2312" w:hAnsi="仿宋_GB2312" w:cs="仿宋_GB2312" w:hint="eastAsia"/>
                <w:kern w:val="0"/>
                <w:sz w:val="24"/>
                <w:szCs w:val="24"/>
              </w:rPr>
            </w:pPr>
            <w:r w:rsidRPr="00A352CF">
              <w:rPr>
                <w:rFonts w:ascii="仿宋_GB2312" w:eastAsia="仿宋_GB2312" w:hAnsi="仿宋_GB2312" w:cs="仿宋_GB2312" w:hint="eastAsia"/>
                <w:kern w:val="0"/>
                <w:sz w:val="24"/>
                <w:szCs w:val="24"/>
              </w:rPr>
              <w:t>科技项目管理及监督助理岗</w:t>
            </w:r>
          </w:p>
        </w:tc>
        <w:tc>
          <w:tcPr>
            <w:tcW w:w="214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917D1C" w:rsidRPr="00A352CF" w:rsidRDefault="00A352CF" w:rsidP="00A352CF">
            <w:pPr>
              <w:widowControl/>
              <w:jc w:val="center"/>
              <w:rPr>
                <w:rFonts w:ascii="仿宋_GB2312" w:eastAsia="仿宋_GB2312" w:hAnsi="仿宋_GB2312" w:cs="仿宋_GB2312" w:hint="eastAsia"/>
                <w:kern w:val="0"/>
                <w:sz w:val="24"/>
                <w:szCs w:val="24"/>
              </w:rPr>
            </w:pPr>
            <w:r w:rsidRPr="00A352CF">
              <w:rPr>
                <w:rFonts w:ascii="仿宋_GB2312" w:eastAsia="仿宋_GB2312" w:hAnsi="仿宋_GB2312" w:cs="仿宋_GB2312" w:hint="eastAsia"/>
                <w:kern w:val="0"/>
                <w:sz w:val="24"/>
                <w:szCs w:val="24"/>
              </w:rPr>
              <w:t>183</w:t>
            </w:r>
            <w:r>
              <w:rPr>
                <w:rFonts w:ascii="仿宋_GB2312" w:eastAsia="仿宋_GB2312" w:hAnsi="仿宋_GB2312" w:cs="仿宋_GB2312" w:hint="eastAsia"/>
                <w:kern w:val="0"/>
                <w:sz w:val="24"/>
                <w:szCs w:val="24"/>
              </w:rPr>
              <w:t>****</w:t>
            </w:r>
            <w:r w:rsidRPr="00A352CF">
              <w:rPr>
                <w:rFonts w:ascii="仿宋_GB2312" w:eastAsia="仿宋_GB2312" w:hAnsi="仿宋_GB2312" w:cs="仿宋_GB2312" w:hint="eastAsia"/>
                <w:kern w:val="0"/>
                <w:sz w:val="24"/>
                <w:szCs w:val="24"/>
              </w:rPr>
              <w:t>6219</w:t>
            </w:r>
          </w:p>
        </w:tc>
      </w:tr>
      <w:tr w:rsidR="00917D1C" w:rsidTr="00A352CF">
        <w:trPr>
          <w:trHeight w:hRule="exact" w:val="510"/>
          <w:jc w:val="center"/>
        </w:trPr>
        <w:tc>
          <w:tcPr>
            <w:tcW w:w="155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17D1C" w:rsidRDefault="00917D1C" w:rsidP="00917D1C">
            <w:pPr>
              <w:widowControl/>
              <w:jc w:val="center"/>
              <w:rPr>
                <w:rFonts w:cs="宋体" w:hint="eastAsia"/>
                <w:kern w:val="0"/>
                <w:sz w:val="24"/>
                <w:szCs w:val="24"/>
              </w:rPr>
            </w:pPr>
            <w:r>
              <w:rPr>
                <w:rFonts w:cs="宋体" w:hint="eastAsia"/>
                <w:kern w:val="0"/>
                <w:sz w:val="24"/>
                <w:szCs w:val="24"/>
              </w:rPr>
              <w:t>14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917D1C" w:rsidRPr="00A352CF" w:rsidRDefault="00917D1C" w:rsidP="00A352CF">
            <w:pPr>
              <w:widowControl/>
              <w:jc w:val="center"/>
              <w:rPr>
                <w:rFonts w:ascii="仿宋_GB2312" w:eastAsia="仿宋_GB2312" w:hAnsi="仿宋_GB2312" w:cs="仿宋_GB2312" w:hint="eastAsia"/>
                <w:kern w:val="0"/>
                <w:sz w:val="24"/>
                <w:szCs w:val="24"/>
              </w:rPr>
            </w:pPr>
            <w:proofErr w:type="gramStart"/>
            <w:r w:rsidRPr="00A352CF">
              <w:rPr>
                <w:rFonts w:ascii="仿宋_GB2312" w:eastAsia="仿宋_GB2312" w:hAnsi="仿宋_GB2312" w:cs="仿宋_GB2312" w:hint="eastAsia"/>
                <w:kern w:val="0"/>
                <w:sz w:val="24"/>
                <w:szCs w:val="24"/>
              </w:rPr>
              <w:t>邹</w:t>
            </w:r>
            <w:proofErr w:type="gramEnd"/>
            <w:r w:rsidR="00A352CF">
              <w:rPr>
                <w:rFonts w:ascii="仿宋_GB2312" w:eastAsia="仿宋_GB2312" w:hAnsi="仿宋_GB2312" w:cs="仿宋_GB2312" w:hint="eastAsia"/>
                <w:kern w:val="0"/>
                <w:sz w:val="24"/>
                <w:szCs w:val="24"/>
              </w:rPr>
              <w:t xml:space="preserve">  </w:t>
            </w:r>
            <w:r w:rsidRPr="00A352CF">
              <w:rPr>
                <w:rFonts w:ascii="仿宋_GB2312" w:eastAsia="仿宋_GB2312" w:hAnsi="仿宋_GB2312" w:cs="仿宋_GB2312" w:hint="eastAsia"/>
                <w:kern w:val="0"/>
                <w:sz w:val="24"/>
                <w:szCs w:val="24"/>
              </w:rPr>
              <w:t>晨</w:t>
            </w:r>
          </w:p>
        </w:tc>
        <w:tc>
          <w:tcPr>
            <w:tcW w:w="31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917D1C" w:rsidRPr="00A352CF" w:rsidRDefault="00917D1C" w:rsidP="00A352CF">
            <w:pPr>
              <w:jc w:val="center"/>
              <w:rPr>
                <w:rFonts w:ascii="仿宋_GB2312" w:eastAsia="仿宋_GB2312" w:hAnsi="仿宋_GB2312" w:cs="仿宋_GB2312" w:hint="eastAsia"/>
                <w:kern w:val="0"/>
                <w:sz w:val="24"/>
                <w:szCs w:val="24"/>
              </w:rPr>
            </w:pPr>
            <w:r w:rsidRPr="00A352CF">
              <w:rPr>
                <w:rFonts w:ascii="仿宋_GB2312" w:eastAsia="仿宋_GB2312" w:hAnsi="仿宋_GB2312" w:cs="仿宋_GB2312" w:hint="eastAsia"/>
                <w:kern w:val="0"/>
                <w:sz w:val="24"/>
                <w:szCs w:val="24"/>
              </w:rPr>
              <w:t>科技项目管理及监督助理岗</w:t>
            </w:r>
          </w:p>
        </w:tc>
        <w:tc>
          <w:tcPr>
            <w:tcW w:w="214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917D1C" w:rsidRPr="00A352CF" w:rsidRDefault="00A352CF" w:rsidP="00A352CF">
            <w:pPr>
              <w:widowControl/>
              <w:jc w:val="center"/>
              <w:rPr>
                <w:rFonts w:ascii="仿宋_GB2312" w:eastAsia="仿宋_GB2312" w:hAnsi="仿宋_GB2312" w:cs="仿宋_GB2312" w:hint="eastAsia"/>
                <w:kern w:val="0"/>
                <w:sz w:val="24"/>
                <w:szCs w:val="24"/>
              </w:rPr>
            </w:pPr>
            <w:r w:rsidRPr="00A352CF">
              <w:rPr>
                <w:rFonts w:ascii="仿宋_GB2312" w:eastAsia="仿宋_GB2312" w:hAnsi="仿宋_GB2312" w:cs="仿宋_GB2312" w:hint="eastAsia"/>
                <w:kern w:val="0"/>
                <w:sz w:val="24"/>
                <w:szCs w:val="24"/>
              </w:rPr>
              <w:t>131</w:t>
            </w:r>
            <w:r>
              <w:rPr>
                <w:rFonts w:ascii="仿宋_GB2312" w:eastAsia="仿宋_GB2312" w:hAnsi="仿宋_GB2312" w:cs="仿宋_GB2312" w:hint="eastAsia"/>
                <w:kern w:val="0"/>
                <w:sz w:val="24"/>
                <w:szCs w:val="24"/>
              </w:rPr>
              <w:t>****</w:t>
            </w:r>
            <w:r w:rsidRPr="00A352CF">
              <w:rPr>
                <w:rFonts w:ascii="仿宋_GB2312" w:eastAsia="仿宋_GB2312" w:hAnsi="仿宋_GB2312" w:cs="仿宋_GB2312" w:hint="eastAsia"/>
                <w:kern w:val="0"/>
                <w:sz w:val="24"/>
                <w:szCs w:val="24"/>
              </w:rPr>
              <w:t>3795</w:t>
            </w:r>
          </w:p>
        </w:tc>
      </w:tr>
      <w:tr w:rsidR="00917D1C" w:rsidTr="00A352CF">
        <w:trPr>
          <w:trHeight w:hRule="exact" w:val="510"/>
          <w:jc w:val="center"/>
        </w:trPr>
        <w:tc>
          <w:tcPr>
            <w:tcW w:w="155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17D1C" w:rsidRDefault="00917D1C" w:rsidP="00917D1C">
            <w:pPr>
              <w:widowControl/>
              <w:jc w:val="center"/>
              <w:rPr>
                <w:rFonts w:cs="宋体" w:hint="eastAsia"/>
                <w:kern w:val="0"/>
                <w:sz w:val="24"/>
                <w:szCs w:val="24"/>
              </w:rPr>
            </w:pPr>
            <w:r>
              <w:rPr>
                <w:rFonts w:cs="宋体" w:hint="eastAsia"/>
                <w:kern w:val="0"/>
                <w:sz w:val="24"/>
                <w:szCs w:val="24"/>
              </w:rPr>
              <w:t>15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917D1C" w:rsidRPr="00A352CF" w:rsidRDefault="00917D1C" w:rsidP="00A352CF">
            <w:pPr>
              <w:widowControl/>
              <w:jc w:val="center"/>
              <w:rPr>
                <w:rFonts w:ascii="仿宋_GB2312" w:eastAsia="仿宋_GB2312" w:hAnsi="仿宋_GB2312" w:cs="仿宋_GB2312" w:hint="eastAsia"/>
                <w:kern w:val="0"/>
                <w:sz w:val="24"/>
                <w:szCs w:val="24"/>
              </w:rPr>
            </w:pPr>
            <w:proofErr w:type="gramStart"/>
            <w:r w:rsidRPr="00A352CF">
              <w:rPr>
                <w:rFonts w:ascii="仿宋_GB2312" w:eastAsia="仿宋_GB2312" w:hAnsi="仿宋_GB2312" w:cs="仿宋_GB2312" w:hint="eastAsia"/>
                <w:kern w:val="0"/>
                <w:sz w:val="24"/>
                <w:szCs w:val="24"/>
              </w:rPr>
              <w:t>朱丽羽</w:t>
            </w:r>
            <w:proofErr w:type="gramEnd"/>
          </w:p>
        </w:tc>
        <w:tc>
          <w:tcPr>
            <w:tcW w:w="31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917D1C" w:rsidRPr="00A352CF" w:rsidRDefault="00917D1C" w:rsidP="00A352CF">
            <w:pPr>
              <w:widowControl/>
              <w:jc w:val="center"/>
              <w:rPr>
                <w:rFonts w:ascii="仿宋_GB2312" w:eastAsia="仿宋_GB2312" w:hAnsi="仿宋_GB2312" w:cs="仿宋_GB2312" w:hint="eastAsia"/>
                <w:kern w:val="0"/>
                <w:sz w:val="24"/>
                <w:szCs w:val="24"/>
              </w:rPr>
            </w:pPr>
            <w:r w:rsidRPr="00A352CF">
              <w:rPr>
                <w:rFonts w:ascii="仿宋_GB2312" w:eastAsia="仿宋_GB2312" w:hAnsi="仿宋_GB2312" w:cs="仿宋_GB2312" w:hint="eastAsia"/>
                <w:kern w:val="0"/>
                <w:sz w:val="24"/>
                <w:szCs w:val="24"/>
              </w:rPr>
              <w:t>科技项目管理及监督助理岗</w:t>
            </w:r>
          </w:p>
        </w:tc>
        <w:tc>
          <w:tcPr>
            <w:tcW w:w="214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917D1C" w:rsidRPr="00A352CF" w:rsidRDefault="00A352CF" w:rsidP="00A352CF">
            <w:pPr>
              <w:widowControl/>
              <w:jc w:val="center"/>
              <w:rPr>
                <w:rFonts w:ascii="仿宋_GB2312" w:eastAsia="仿宋_GB2312" w:hAnsi="仿宋_GB2312" w:cs="仿宋_GB2312" w:hint="eastAsia"/>
                <w:kern w:val="0"/>
                <w:sz w:val="24"/>
                <w:szCs w:val="24"/>
              </w:rPr>
            </w:pPr>
            <w:r w:rsidRPr="00A352CF">
              <w:rPr>
                <w:rFonts w:ascii="仿宋_GB2312" w:eastAsia="仿宋_GB2312" w:hAnsi="仿宋_GB2312" w:cs="仿宋_GB2312" w:hint="eastAsia"/>
                <w:kern w:val="0"/>
                <w:sz w:val="24"/>
                <w:szCs w:val="24"/>
              </w:rPr>
              <w:t>187</w:t>
            </w:r>
            <w:r>
              <w:rPr>
                <w:rFonts w:ascii="仿宋_GB2312" w:eastAsia="仿宋_GB2312" w:hAnsi="仿宋_GB2312" w:cs="仿宋_GB2312" w:hint="eastAsia"/>
                <w:kern w:val="0"/>
                <w:sz w:val="24"/>
                <w:szCs w:val="24"/>
              </w:rPr>
              <w:t>****</w:t>
            </w:r>
            <w:r w:rsidRPr="00A352CF">
              <w:rPr>
                <w:rFonts w:ascii="仿宋_GB2312" w:eastAsia="仿宋_GB2312" w:hAnsi="仿宋_GB2312" w:cs="仿宋_GB2312" w:hint="eastAsia"/>
                <w:kern w:val="0"/>
                <w:sz w:val="24"/>
                <w:szCs w:val="24"/>
              </w:rPr>
              <w:t>7040</w:t>
            </w:r>
          </w:p>
        </w:tc>
      </w:tr>
      <w:tr w:rsidR="00917D1C" w:rsidTr="00A352CF">
        <w:trPr>
          <w:trHeight w:hRule="exact" w:val="510"/>
          <w:jc w:val="center"/>
        </w:trPr>
        <w:tc>
          <w:tcPr>
            <w:tcW w:w="155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17D1C" w:rsidRDefault="00917D1C" w:rsidP="00917D1C">
            <w:pPr>
              <w:widowControl/>
              <w:jc w:val="center"/>
              <w:rPr>
                <w:rFonts w:cs="宋体" w:hint="eastAsia"/>
                <w:kern w:val="0"/>
                <w:sz w:val="24"/>
                <w:szCs w:val="24"/>
              </w:rPr>
            </w:pPr>
            <w:r>
              <w:rPr>
                <w:rFonts w:cs="宋体" w:hint="eastAsia"/>
                <w:kern w:val="0"/>
                <w:sz w:val="24"/>
                <w:szCs w:val="24"/>
              </w:rPr>
              <w:t>16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917D1C" w:rsidRPr="00A352CF" w:rsidRDefault="00917D1C" w:rsidP="00A352CF">
            <w:pPr>
              <w:widowControl/>
              <w:jc w:val="center"/>
              <w:rPr>
                <w:rFonts w:ascii="仿宋_GB2312" w:eastAsia="仿宋_GB2312" w:hAnsi="仿宋_GB2312" w:cs="仿宋_GB2312" w:hint="eastAsia"/>
                <w:kern w:val="0"/>
                <w:sz w:val="24"/>
                <w:szCs w:val="24"/>
              </w:rPr>
            </w:pPr>
            <w:r w:rsidRPr="00A352CF">
              <w:rPr>
                <w:rFonts w:ascii="仿宋_GB2312" w:eastAsia="仿宋_GB2312" w:hAnsi="仿宋_GB2312" w:cs="仿宋_GB2312" w:hint="eastAsia"/>
                <w:kern w:val="0"/>
                <w:sz w:val="24"/>
                <w:szCs w:val="24"/>
              </w:rPr>
              <w:t>白柯</w:t>
            </w:r>
            <w:r w:rsidRPr="00A352CF">
              <w:rPr>
                <w:rFonts w:ascii="微软雅黑" w:eastAsia="微软雅黑" w:hAnsi="微软雅黑" w:cs="微软雅黑" w:hint="eastAsia"/>
                <w:kern w:val="0"/>
                <w:sz w:val="24"/>
                <w:szCs w:val="24"/>
              </w:rPr>
              <w:t>玥</w:t>
            </w:r>
          </w:p>
        </w:tc>
        <w:tc>
          <w:tcPr>
            <w:tcW w:w="31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917D1C" w:rsidRPr="00A352CF" w:rsidRDefault="00917D1C" w:rsidP="00A352CF">
            <w:pPr>
              <w:widowControl/>
              <w:jc w:val="center"/>
              <w:rPr>
                <w:rFonts w:ascii="仿宋_GB2312" w:eastAsia="仿宋_GB2312" w:hAnsi="仿宋_GB2312" w:cs="仿宋_GB2312" w:hint="eastAsia"/>
                <w:kern w:val="0"/>
                <w:sz w:val="24"/>
                <w:szCs w:val="24"/>
              </w:rPr>
            </w:pPr>
            <w:r w:rsidRPr="00A352CF">
              <w:rPr>
                <w:rFonts w:ascii="仿宋_GB2312" w:eastAsia="仿宋_GB2312" w:hAnsi="仿宋_GB2312" w:cs="仿宋_GB2312" w:hint="eastAsia"/>
                <w:kern w:val="0"/>
                <w:sz w:val="24"/>
                <w:szCs w:val="24"/>
              </w:rPr>
              <w:t>项目助理岗</w:t>
            </w:r>
          </w:p>
        </w:tc>
        <w:tc>
          <w:tcPr>
            <w:tcW w:w="21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917D1C" w:rsidRPr="00A352CF" w:rsidRDefault="00A352CF" w:rsidP="00A352CF">
            <w:pPr>
              <w:widowControl/>
              <w:jc w:val="center"/>
              <w:rPr>
                <w:rFonts w:ascii="仿宋_GB2312" w:eastAsia="仿宋_GB2312" w:hAnsi="仿宋_GB2312" w:cs="仿宋_GB2312" w:hint="eastAsia"/>
                <w:kern w:val="0"/>
                <w:sz w:val="24"/>
                <w:szCs w:val="24"/>
              </w:rPr>
            </w:pPr>
            <w:r w:rsidRPr="00A352CF">
              <w:rPr>
                <w:rFonts w:ascii="仿宋_GB2312" w:eastAsia="仿宋_GB2312" w:hAnsi="仿宋_GB2312" w:cs="仿宋_GB2312" w:hint="eastAsia"/>
                <w:kern w:val="0"/>
                <w:sz w:val="24"/>
                <w:szCs w:val="24"/>
              </w:rPr>
              <w:t>155</w:t>
            </w:r>
            <w:r>
              <w:rPr>
                <w:rFonts w:ascii="仿宋_GB2312" w:eastAsia="仿宋_GB2312" w:hAnsi="仿宋_GB2312" w:cs="仿宋_GB2312" w:hint="eastAsia"/>
                <w:kern w:val="0"/>
                <w:sz w:val="24"/>
                <w:szCs w:val="24"/>
              </w:rPr>
              <w:t>****</w:t>
            </w:r>
            <w:r w:rsidRPr="00A352CF">
              <w:rPr>
                <w:rFonts w:ascii="仿宋_GB2312" w:eastAsia="仿宋_GB2312" w:hAnsi="仿宋_GB2312" w:cs="仿宋_GB2312" w:hint="eastAsia"/>
                <w:kern w:val="0"/>
                <w:sz w:val="24"/>
                <w:szCs w:val="24"/>
              </w:rPr>
              <w:t>2318</w:t>
            </w:r>
          </w:p>
        </w:tc>
      </w:tr>
      <w:tr w:rsidR="00A352CF" w:rsidTr="00A352CF">
        <w:trPr>
          <w:trHeight w:hRule="exact" w:val="510"/>
          <w:jc w:val="center"/>
        </w:trPr>
        <w:tc>
          <w:tcPr>
            <w:tcW w:w="155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352CF" w:rsidRDefault="00A352CF" w:rsidP="00A352CF">
            <w:pPr>
              <w:widowControl/>
              <w:jc w:val="center"/>
              <w:rPr>
                <w:rFonts w:cs="宋体" w:hint="eastAsia"/>
                <w:kern w:val="0"/>
                <w:sz w:val="24"/>
                <w:szCs w:val="24"/>
              </w:rPr>
            </w:pPr>
            <w:r>
              <w:rPr>
                <w:rFonts w:cs="宋体" w:hint="eastAsia"/>
                <w:kern w:val="0"/>
                <w:sz w:val="24"/>
                <w:szCs w:val="24"/>
              </w:rPr>
              <w:t>17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A352CF" w:rsidRPr="00A352CF" w:rsidRDefault="00A352CF" w:rsidP="00A352CF">
            <w:pPr>
              <w:widowControl/>
              <w:jc w:val="center"/>
              <w:rPr>
                <w:rFonts w:ascii="仿宋_GB2312" w:eastAsia="仿宋_GB2312" w:hAnsi="仿宋_GB2312" w:cs="仿宋_GB2312" w:hint="eastAsia"/>
                <w:kern w:val="0"/>
                <w:sz w:val="24"/>
                <w:szCs w:val="24"/>
              </w:rPr>
            </w:pPr>
            <w:r w:rsidRPr="00A352CF">
              <w:rPr>
                <w:rFonts w:ascii="仿宋_GB2312" w:eastAsia="仿宋_GB2312" w:hAnsi="仿宋_GB2312" w:cs="仿宋_GB2312" w:hint="eastAsia"/>
                <w:kern w:val="0"/>
                <w:sz w:val="24"/>
                <w:szCs w:val="24"/>
              </w:rPr>
              <w:t>高</w:t>
            </w:r>
            <w:r>
              <w:rPr>
                <w:rFonts w:ascii="仿宋_GB2312" w:eastAsia="仿宋_GB2312" w:hAnsi="仿宋_GB2312" w:cs="仿宋_GB2312" w:hint="eastAsia"/>
                <w:kern w:val="0"/>
                <w:sz w:val="24"/>
                <w:szCs w:val="24"/>
              </w:rPr>
              <w:t xml:space="preserve">  </w:t>
            </w:r>
            <w:r w:rsidRPr="00A352CF">
              <w:rPr>
                <w:rFonts w:ascii="仿宋_GB2312" w:eastAsia="仿宋_GB2312" w:hAnsi="仿宋_GB2312" w:cs="仿宋_GB2312" w:hint="eastAsia"/>
                <w:kern w:val="0"/>
                <w:sz w:val="24"/>
                <w:szCs w:val="24"/>
              </w:rPr>
              <w:t>丹</w:t>
            </w:r>
          </w:p>
        </w:tc>
        <w:tc>
          <w:tcPr>
            <w:tcW w:w="31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A352CF" w:rsidRPr="00A352CF" w:rsidRDefault="00A352CF" w:rsidP="00A352CF">
            <w:pPr>
              <w:widowControl/>
              <w:jc w:val="center"/>
              <w:rPr>
                <w:rFonts w:ascii="仿宋_GB2312" w:eastAsia="仿宋_GB2312" w:hAnsi="仿宋_GB2312" w:cs="仿宋_GB2312" w:hint="eastAsia"/>
                <w:kern w:val="0"/>
                <w:sz w:val="24"/>
                <w:szCs w:val="24"/>
              </w:rPr>
            </w:pPr>
            <w:r w:rsidRPr="00A352CF">
              <w:rPr>
                <w:rFonts w:ascii="仿宋_GB2312" w:eastAsia="仿宋_GB2312" w:hAnsi="仿宋_GB2312" w:cs="仿宋_GB2312" w:hint="eastAsia"/>
                <w:kern w:val="0"/>
                <w:sz w:val="24"/>
                <w:szCs w:val="24"/>
              </w:rPr>
              <w:t>项目助理岗</w:t>
            </w:r>
          </w:p>
        </w:tc>
        <w:tc>
          <w:tcPr>
            <w:tcW w:w="214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A352CF" w:rsidRPr="00A352CF" w:rsidRDefault="00A352CF" w:rsidP="00A352CF">
            <w:pPr>
              <w:widowControl/>
              <w:jc w:val="center"/>
              <w:rPr>
                <w:rFonts w:ascii="仿宋_GB2312" w:eastAsia="仿宋_GB2312" w:hAnsi="仿宋_GB2312" w:cs="仿宋_GB2312" w:hint="eastAsia"/>
                <w:kern w:val="0"/>
                <w:sz w:val="24"/>
                <w:szCs w:val="24"/>
              </w:rPr>
            </w:pPr>
            <w:r w:rsidRPr="00A352CF">
              <w:rPr>
                <w:rFonts w:ascii="仿宋_GB2312" w:eastAsia="仿宋_GB2312" w:hAnsi="仿宋_GB2312" w:cs="仿宋_GB2312" w:hint="eastAsia"/>
                <w:kern w:val="0"/>
                <w:sz w:val="24"/>
                <w:szCs w:val="24"/>
              </w:rPr>
              <w:t>199</w:t>
            </w:r>
            <w:r>
              <w:rPr>
                <w:rFonts w:ascii="仿宋_GB2312" w:eastAsia="仿宋_GB2312" w:hAnsi="仿宋_GB2312" w:cs="仿宋_GB2312" w:hint="eastAsia"/>
                <w:kern w:val="0"/>
                <w:sz w:val="24"/>
                <w:szCs w:val="24"/>
              </w:rPr>
              <w:t>****</w:t>
            </w:r>
            <w:r w:rsidRPr="00A352CF">
              <w:rPr>
                <w:rFonts w:ascii="仿宋_GB2312" w:eastAsia="仿宋_GB2312" w:hAnsi="仿宋_GB2312" w:cs="仿宋_GB2312" w:hint="eastAsia"/>
                <w:kern w:val="0"/>
                <w:sz w:val="24"/>
                <w:szCs w:val="24"/>
              </w:rPr>
              <w:t>1172</w:t>
            </w:r>
          </w:p>
        </w:tc>
      </w:tr>
      <w:tr w:rsidR="00E16E51" w:rsidTr="00A352CF">
        <w:trPr>
          <w:trHeight w:hRule="exact" w:val="510"/>
          <w:jc w:val="center"/>
        </w:trPr>
        <w:tc>
          <w:tcPr>
            <w:tcW w:w="155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E16E51" w:rsidRDefault="00E16E51" w:rsidP="00E16E51">
            <w:pPr>
              <w:widowControl/>
              <w:jc w:val="center"/>
              <w:rPr>
                <w:rFonts w:cs="宋体"/>
                <w:kern w:val="0"/>
                <w:sz w:val="24"/>
                <w:szCs w:val="24"/>
              </w:rPr>
            </w:pPr>
            <w:r>
              <w:rPr>
                <w:rFonts w:cs="宋体" w:hint="eastAsia"/>
                <w:kern w:val="0"/>
                <w:sz w:val="24"/>
                <w:szCs w:val="24"/>
              </w:rPr>
              <w:t>18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E16E51" w:rsidRPr="00A352CF" w:rsidRDefault="00E16E51" w:rsidP="00A352CF">
            <w:pPr>
              <w:widowControl/>
              <w:jc w:val="center"/>
              <w:rPr>
                <w:rFonts w:ascii="仿宋_GB2312" w:eastAsia="仿宋_GB2312" w:hAnsi="仿宋_GB2312" w:cs="仿宋_GB2312" w:hint="eastAsia"/>
                <w:kern w:val="0"/>
                <w:sz w:val="24"/>
                <w:szCs w:val="24"/>
              </w:rPr>
            </w:pPr>
            <w:proofErr w:type="gramStart"/>
            <w:r w:rsidRPr="00A352CF">
              <w:rPr>
                <w:rFonts w:ascii="仿宋_GB2312" w:eastAsia="仿宋_GB2312" w:hAnsi="仿宋_GB2312" w:cs="仿宋_GB2312" w:hint="eastAsia"/>
                <w:kern w:val="0"/>
                <w:sz w:val="24"/>
                <w:szCs w:val="24"/>
              </w:rPr>
              <w:t>姬</w:t>
            </w:r>
            <w:proofErr w:type="gramEnd"/>
            <w:r w:rsidR="00A352CF">
              <w:rPr>
                <w:rFonts w:ascii="仿宋_GB2312" w:eastAsia="仿宋_GB2312" w:hAnsi="仿宋_GB2312" w:cs="仿宋_GB2312" w:hint="eastAsia"/>
                <w:kern w:val="0"/>
                <w:sz w:val="24"/>
                <w:szCs w:val="24"/>
              </w:rPr>
              <w:t xml:space="preserve">  </w:t>
            </w:r>
            <w:proofErr w:type="gramStart"/>
            <w:r w:rsidRPr="00A352CF">
              <w:rPr>
                <w:rFonts w:ascii="仿宋_GB2312" w:eastAsia="仿宋_GB2312" w:hAnsi="仿宋_GB2312" w:cs="仿宋_GB2312" w:hint="eastAsia"/>
                <w:kern w:val="0"/>
                <w:sz w:val="24"/>
                <w:szCs w:val="24"/>
              </w:rPr>
              <w:t>婧</w:t>
            </w:r>
            <w:proofErr w:type="gramEnd"/>
          </w:p>
        </w:tc>
        <w:tc>
          <w:tcPr>
            <w:tcW w:w="31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E16E51" w:rsidRPr="00A352CF" w:rsidRDefault="00E16E51" w:rsidP="00A352CF">
            <w:pPr>
              <w:widowControl/>
              <w:jc w:val="center"/>
              <w:rPr>
                <w:rFonts w:ascii="仿宋_GB2312" w:eastAsia="仿宋_GB2312" w:hAnsi="仿宋_GB2312" w:cs="仿宋_GB2312" w:hint="eastAsia"/>
                <w:kern w:val="0"/>
                <w:sz w:val="24"/>
                <w:szCs w:val="24"/>
              </w:rPr>
            </w:pPr>
            <w:r w:rsidRPr="00A352CF">
              <w:rPr>
                <w:rFonts w:ascii="仿宋_GB2312" w:eastAsia="仿宋_GB2312" w:hAnsi="仿宋_GB2312" w:cs="仿宋_GB2312" w:hint="eastAsia"/>
                <w:kern w:val="0"/>
                <w:sz w:val="24"/>
                <w:szCs w:val="24"/>
              </w:rPr>
              <w:t>项目助理岗</w:t>
            </w:r>
          </w:p>
        </w:tc>
        <w:tc>
          <w:tcPr>
            <w:tcW w:w="214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E16E51" w:rsidRPr="00A352CF" w:rsidRDefault="00A352CF" w:rsidP="00A352CF">
            <w:pPr>
              <w:widowControl/>
              <w:jc w:val="center"/>
              <w:rPr>
                <w:rFonts w:ascii="仿宋_GB2312" w:eastAsia="仿宋_GB2312" w:hAnsi="仿宋_GB2312" w:cs="仿宋_GB2312" w:hint="eastAsia"/>
                <w:kern w:val="0"/>
                <w:sz w:val="24"/>
                <w:szCs w:val="24"/>
              </w:rPr>
            </w:pPr>
            <w:r w:rsidRPr="00A352CF">
              <w:rPr>
                <w:rFonts w:ascii="仿宋_GB2312" w:eastAsia="仿宋_GB2312" w:hAnsi="仿宋_GB2312" w:cs="仿宋_GB2312" w:hint="eastAsia"/>
                <w:kern w:val="0"/>
                <w:sz w:val="24"/>
                <w:szCs w:val="24"/>
              </w:rPr>
              <w:t>188</w:t>
            </w:r>
            <w:r>
              <w:rPr>
                <w:rFonts w:ascii="仿宋_GB2312" w:eastAsia="仿宋_GB2312" w:hAnsi="仿宋_GB2312" w:cs="仿宋_GB2312" w:hint="eastAsia"/>
                <w:kern w:val="0"/>
                <w:sz w:val="24"/>
                <w:szCs w:val="24"/>
              </w:rPr>
              <w:t>****</w:t>
            </w:r>
            <w:r w:rsidRPr="00A352CF">
              <w:rPr>
                <w:rFonts w:ascii="仿宋_GB2312" w:eastAsia="仿宋_GB2312" w:hAnsi="仿宋_GB2312" w:cs="仿宋_GB2312" w:hint="eastAsia"/>
                <w:kern w:val="0"/>
                <w:sz w:val="24"/>
                <w:szCs w:val="24"/>
              </w:rPr>
              <w:t>8370</w:t>
            </w:r>
          </w:p>
        </w:tc>
      </w:tr>
      <w:tr w:rsidR="00A352CF" w:rsidTr="00A352CF">
        <w:trPr>
          <w:trHeight w:hRule="exact" w:val="510"/>
          <w:jc w:val="center"/>
        </w:trPr>
        <w:tc>
          <w:tcPr>
            <w:tcW w:w="155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352CF" w:rsidRDefault="00A352CF" w:rsidP="00A352CF">
            <w:pPr>
              <w:widowControl/>
              <w:jc w:val="center"/>
              <w:rPr>
                <w:rFonts w:cs="宋体"/>
                <w:kern w:val="0"/>
                <w:sz w:val="24"/>
                <w:szCs w:val="24"/>
              </w:rPr>
            </w:pPr>
            <w:r>
              <w:rPr>
                <w:rFonts w:cs="宋体" w:hint="eastAsia"/>
                <w:kern w:val="0"/>
                <w:sz w:val="24"/>
                <w:szCs w:val="24"/>
              </w:rPr>
              <w:t>19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A352CF" w:rsidRPr="00A352CF" w:rsidRDefault="00A352CF" w:rsidP="00A352CF">
            <w:pPr>
              <w:widowControl/>
              <w:jc w:val="center"/>
              <w:rPr>
                <w:rFonts w:ascii="仿宋_GB2312" w:eastAsia="仿宋_GB2312" w:hAnsi="仿宋_GB2312" w:cs="仿宋_GB2312" w:hint="eastAsia"/>
                <w:kern w:val="0"/>
                <w:sz w:val="24"/>
                <w:szCs w:val="24"/>
              </w:rPr>
            </w:pPr>
            <w:r w:rsidRPr="00A352CF">
              <w:rPr>
                <w:rFonts w:ascii="仿宋_GB2312" w:eastAsia="仿宋_GB2312" w:hAnsi="仿宋_GB2312" w:cs="仿宋_GB2312" w:hint="eastAsia"/>
                <w:kern w:val="0"/>
                <w:sz w:val="24"/>
                <w:szCs w:val="24"/>
              </w:rPr>
              <w:t>罗</w:t>
            </w:r>
            <w:r>
              <w:rPr>
                <w:rFonts w:ascii="仿宋_GB2312" w:eastAsia="仿宋_GB2312" w:hAnsi="仿宋_GB2312" w:cs="仿宋_GB2312" w:hint="eastAsia"/>
                <w:kern w:val="0"/>
                <w:sz w:val="24"/>
                <w:szCs w:val="24"/>
              </w:rPr>
              <w:t xml:space="preserve">  </w:t>
            </w:r>
            <w:r w:rsidRPr="00A352CF">
              <w:rPr>
                <w:rFonts w:ascii="仿宋_GB2312" w:eastAsia="仿宋_GB2312" w:hAnsi="仿宋_GB2312" w:cs="仿宋_GB2312" w:hint="eastAsia"/>
                <w:kern w:val="0"/>
                <w:sz w:val="24"/>
                <w:szCs w:val="24"/>
              </w:rPr>
              <w:t>阳</w:t>
            </w:r>
          </w:p>
        </w:tc>
        <w:tc>
          <w:tcPr>
            <w:tcW w:w="31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A352CF" w:rsidRPr="00A352CF" w:rsidRDefault="00A352CF" w:rsidP="00A352CF">
            <w:pPr>
              <w:widowControl/>
              <w:jc w:val="center"/>
              <w:rPr>
                <w:rFonts w:ascii="仿宋_GB2312" w:eastAsia="仿宋_GB2312" w:hAnsi="仿宋_GB2312" w:cs="仿宋_GB2312" w:hint="eastAsia"/>
                <w:kern w:val="0"/>
                <w:sz w:val="24"/>
                <w:szCs w:val="24"/>
              </w:rPr>
            </w:pPr>
            <w:r w:rsidRPr="00A352CF">
              <w:rPr>
                <w:rFonts w:ascii="仿宋_GB2312" w:eastAsia="仿宋_GB2312" w:hAnsi="仿宋_GB2312" w:cs="仿宋_GB2312" w:hint="eastAsia"/>
                <w:kern w:val="0"/>
                <w:sz w:val="24"/>
                <w:szCs w:val="24"/>
              </w:rPr>
              <w:t>项目助理岗</w:t>
            </w:r>
          </w:p>
        </w:tc>
        <w:tc>
          <w:tcPr>
            <w:tcW w:w="21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A352CF" w:rsidRPr="00A352CF" w:rsidRDefault="00A352CF" w:rsidP="00A352CF">
            <w:pPr>
              <w:widowControl/>
              <w:jc w:val="center"/>
              <w:rPr>
                <w:rFonts w:ascii="仿宋_GB2312" w:eastAsia="仿宋_GB2312" w:hAnsi="仿宋_GB2312" w:cs="仿宋_GB2312" w:hint="eastAsia"/>
                <w:kern w:val="0"/>
                <w:sz w:val="24"/>
                <w:szCs w:val="24"/>
              </w:rPr>
            </w:pPr>
            <w:r w:rsidRPr="00A352CF">
              <w:rPr>
                <w:rFonts w:ascii="仿宋_GB2312" w:eastAsia="仿宋_GB2312" w:hAnsi="仿宋_GB2312" w:cs="仿宋_GB2312" w:hint="eastAsia"/>
                <w:kern w:val="0"/>
                <w:sz w:val="24"/>
                <w:szCs w:val="24"/>
              </w:rPr>
              <w:t>188</w:t>
            </w:r>
            <w:r>
              <w:rPr>
                <w:rFonts w:ascii="仿宋_GB2312" w:eastAsia="仿宋_GB2312" w:hAnsi="仿宋_GB2312" w:cs="仿宋_GB2312" w:hint="eastAsia"/>
                <w:kern w:val="0"/>
                <w:sz w:val="24"/>
                <w:szCs w:val="24"/>
              </w:rPr>
              <w:t>****</w:t>
            </w:r>
            <w:r w:rsidRPr="00A352CF">
              <w:rPr>
                <w:rFonts w:ascii="仿宋_GB2312" w:eastAsia="仿宋_GB2312" w:hAnsi="仿宋_GB2312" w:cs="仿宋_GB2312" w:hint="eastAsia"/>
                <w:kern w:val="0"/>
                <w:sz w:val="24"/>
                <w:szCs w:val="24"/>
              </w:rPr>
              <w:t>7844</w:t>
            </w:r>
          </w:p>
        </w:tc>
      </w:tr>
      <w:tr w:rsidR="00E16E51" w:rsidTr="00A352CF">
        <w:trPr>
          <w:trHeight w:hRule="exact" w:val="510"/>
          <w:jc w:val="center"/>
        </w:trPr>
        <w:tc>
          <w:tcPr>
            <w:tcW w:w="15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E16E51" w:rsidRDefault="00E16E51" w:rsidP="00E16E51">
            <w:pPr>
              <w:widowControl/>
              <w:jc w:val="center"/>
              <w:rPr>
                <w:rFonts w:cs="宋体" w:hint="eastAsia"/>
                <w:kern w:val="0"/>
                <w:sz w:val="24"/>
                <w:szCs w:val="24"/>
              </w:rPr>
            </w:pPr>
            <w:r>
              <w:rPr>
                <w:rFonts w:cs="宋体" w:hint="eastAsia"/>
                <w:kern w:val="0"/>
                <w:sz w:val="24"/>
                <w:szCs w:val="24"/>
              </w:rPr>
              <w:t>20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E16E51" w:rsidRPr="00A352CF" w:rsidRDefault="00E16E51" w:rsidP="00A352CF">
            <w:pPr>
              <w:widowControl/>
              <w:jc w:val="center"/>
              <w:rPr>
                <w:rFonts w:ascii="仿宋_GB2312" w:eastAsia="仿宋_GB2312" w:hAnsi="仿宋_GB2312" w:cs="仿宋_GB2312" w:hint="eastAsia"/>
                <w:kern w:val="0"/>
                <w:sz w:val="24"/>
                <w:szCs w:val="24"/>
              </w:rPr>
            </w:pPr>
            <w:r w:rsidRPr="00A352CF">
              <w:rPr>
                <w:rFonts w:ascii="仿宋_GB2312" w:eastAsia="仿宋_GB2312" w:hAnsi="仿宋_GB2312" w:cs="仿宋_GB2312" w:hint="eastAsia"/>
                <w:kern w:val="0"/>
                <w:sz w:val="24"/>
                <w:szCs w:val="24"/>
              </w:rPr>
              <w:t>陆子含</w:t>
            </w:r>
          </w:p>
        </w:tc>
        <w:tc>
          <w:tcPr>
            <w:tcW w:w="31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E16E51" w:rsidRPr="00A352CF" w:rsidRDefault="00E16E51" w:rsidP="00A352CF">
            <w:pPr>
              <w:widowControl/>
              <w:jc w:val="center"/>
              <w:rPr>
                <w:rFonts w:ascii="仿宋_GB2312" w:eastAsia="仿宋_GB2312" w:hAnsi="仿宋_GB2312" w:cs="仿宋_GB2312" w:hint="eastAsia"/>
                <w:kern w:val="0"/>
                <w:sz w:val="24"/>
                <w:szCs w:val="24"/>
              </w:rPr>
            </w:pPr>
            <w:r w:rsidRPr="00A352CF">
              <w:rPr>
                <w:rFonts w:ascii="仿宋_GB2312" w:eastAsia="仿宋_GB2312" w:hAnsi="仿宋_GB2312" w:cs="仿宋_GB2312" w:hint="eastAsia"/>
                <w:kern w:val="0"/>
                <w:sz w:val="24"/>
                <w:szCs w:val="24"/>
              </w:rPr>
              <w:t>项目助理岗</w:t>
            </w:r>
          </w:p>
        </w:tc>
        <w:tc>
          <w:tcPr>
            <w:tcW w:w="21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E16E51" w:rsidRPr="00A352CF" w:rsidRDefault="00A352CF" w:rsidP="00A352CF">
            <w:pPr>
              <w:widowControl/>
              <w:jc w:val="center"/>
              <w:rPr>
                <w:rFonts w:ascii="仿宋_GB2312" w:eastAsia="仿宋_GB2312" w:hAnsi="仿宋_GB2312" w:cs="仿宋_GB2312" w:hint="eastAsia"/>
                <w:kern w:val="0"/>
                <w:sz w:val="24"/>
                <w:szCs w:val="24"/>
              </w:rPr>
            </w:pPr>
            <w:r w:rsidRPr="00A352CF">
              <w:rPr>
                <w:rFonts w:ascii="仿宋_GB2312" w:eastAsia="仿宋_GB2312" w:hAnsi="仿宋_GB2312" w:cs="仿宋_GB2312" w:hint="eastAsia"/>
                <w:kern w:val="0"/>
                <w:sz w:val="24"/>
                <w:szCs w:val="24"/>
              </w:rPr>
              <w:t>152</w:t>
            </w:r>
            <w:r>
              <w:rPr>
                <w:rFonts w:ascii="仿宋_GB2312" w:eastAsia="仿宋_GB2312" w:hAnsi="仿宋_GB2312" w:cs="仿宋_GB2312" w:hint="eastAsia"/>
                <w:kern w:val="0"/>
                <w:sz w:val="24"/>
                <w:szCs w:val="24"/>
              </w:rPr>
              <w:t>****</w:t>
            </w:r>
            <w:r w:rsidRPr="00A352CF">
              <w:rPr>
                <w:rFonts w:ascii="仿宋_GB2312" w:eastAsia="仿宋_GB2312" w:hAnsi="仿宋_GB2312" w:cs="仿宋_GB2312" w:hint="eastAsia"/>
                <w:kern w:val="0"/>
                <w:sz w:val="24"/>
                <w:szCs w:val="24"/>
              </w:rPr>
              <w:t>4500</w:t>
            </w:r>
          </w:p>
        </w:tc>
      </w:tr>
      <w:tr w:rsidR="00A352CF" w:rsidTr="00A352CF">
        <w:trPr>
          <w:trHeight w:hRule="exact" w:val="510"/>
          <w:jc w:val="center"/>
        </w:trPr>
        <w:tc>
          <w:tcPr>
            <w:tcW w:w="15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352CF" w:rsidRDefault="00A352CF" w:rsidP="00A352CF">
            <w:pPr>
              <w:widowControl/>
              <w:jc w:val="center"/>
              <w:rPr>
                <w:rFonts w:cs="宋体" w:hint="eastAsia"/>
                <w:kern w:val="0"/>
                <w:sz w:val="24"/>
                <w:szCs w:val="24"/>
              </w:rPr>
            </w:pPr>
            <w:r>
              <w:rPr>
                <w:rFonts w:cs="宋体" w:hint="eastAsia"/>
                <w:kern w:val="0"/>
                <w:sz w:val="24"/>
                <w:szCs w:val="24"/>
              </w:rPr>
              <w:lastRenderedPageBreak/>
              <w:t>21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352CF" w:rsidRPr="00A352CF" w:rsidRDefault="00A352CF" w:rsidP="00A352CF">
            <w:pPr>
              <w:widowControl/>
              <w:jc w:val="center"/>
              <w:rPr>
                <w:rFonts w:ascii="仿宋_GB2312" w:eastAsia="仿宋_GB2312" w:hAnsi="仿宋_GB2312" w:cs="仿宋_GB2312" w:hint="eastAsia"/>
                <w:kern w:val="0"/>
                <w:sz w:val="24"/>
                <w:szCs w:val="24"/>
              </w:rPr>
            </w:pPr>
            <w:r w:rsidRPr="00A352CF">
              <w:rPr>
                <w:rFonts w:ascii="仿宋_GB2312" w:eastAsia="仿宋_GB2312" w:hAnsi="仿宋_GB2312" w:cs="仿宋_GB2312" w:hint="eastAsia"/>
                <w:kern w:val="0"/>
                <w:sz w:val="24"/>
                <w:szCs w:val="24"/>
              </w:rPr>
              <w:t>夏宝山</w:t>
            </w:r>
          </w:p>
        </w:tc>
        <w:tc>
          <w:tcPr>
            <w:tcW w:w="31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352CF" w:rsidRPr="00A352CF" w:rsidRDefault="00A352CF" w:rsidP="00A352CF">
            <w:pPr>
              <w:widowControl/>
              <w:jc w:val="center"/>
              <w:rPr>
                <w:rFonts w:ascii="仿宋_GB2312" w:eastAsia="仿宋_GB2312" w:hAnsi="仿宋_GB2312" w:cs="仿宋_GB2312" w:hint="eastAsia"/>
                <w:kern w:val="0"/>
                <w:sz w:val="24"/>
                <w:szCs w:val="24"/>
              </w:rPr>
            </w:pPr>
            <w:r w:rsidRPr="00A352CF">
              <w:rPr>
                <w:rFonts w:ascii="仿宋_GB2312" w:eastAsia="仿宋_GB2312" w:hAnsi="仿宋_GB2312" w:cs="仿宋_GB2312" w:hint="eastAsia"/>
                <w:kern w:val="0"/>
                <w:sz w:val="24"/>
                <w:szCs w:val="24"/>
              </w:rPr>
              <w:t>项目助理岗</w:t>
            </w:r>
          </w:p>
        </w:tc>
        <w:tc>
          <w:tcPr>
            <w:tcW w:w="21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A352CF" w:rsidRPr="00A352CF" w:rsidRDefault="00A352CF" w:rsidP="00A352CF">
            <w:pPr>
              <w:widowControl/>
              <w:jc w:val="center"/>
              <w:rPr>
                <w:rFonts w:ascii="仿宋_GB2312" w:eastAsia="仿宋_GB2312" w:hAnsi="仿宋_GB2312" w:cs="仿宋_GB2312" w:hint="eastAsia"/>
                <w:kern w:val="0"/>
                <w:sz w:val="24"/>
                <w:szCs w:val="24"/>
              </w:rPr>
            </w:pPr>
            <w:r w:rsidRPr="00A352CF">
              <w:rPr>
                <w:rFonts w:ascii="仿宋_GB2312" w:eastAsia="仿宋_GB2312" w:hAnsi="仿宋_GB2312" w:cs="仿宋_GB2312" w:hint="eastAsia"/>
                <w:kern w:val="0"/>
                <w:sz w:val="24"/>
                <w:szCs w:val="24"/>
              </w:rPr>
              <w:t>156</w:t>
            </w:r>
            <w:r>
              <w:rPr>
                <w:rFonts w:ascii="仿宋_GB2312" w:eastAsia="仿宋_GB2312" w:hAnsi="仿宋_GB2312" w:cs="仿宋_GB2312" w:hint="eastAsia"/>
                <w:kern w:val="0"/>
                <w:sz w:val="24"/>
                <w:szCs w:val="24"/>
              </w:rPr>
              <w:t>****</w:t>
            </w:r>
            <w:r w:rsidRPr="00A352CF">
              <w:rPr>
                <w:rFonts w:ascii="仿宋_GB2312" w:eastAsia="仿宋_GB2312" w:hAnsi="仿宋_GB2312" w:cs="仿宋_GB2312" w:hint="eastAsia"/>
                <w:kern w:val="0"/>
                <w:sz w:val="24"/>
                <w:szCs w:val="24"/>
              </w:rPr>
              <w:t>6155</w:t>
            </w:r>
          </w:p>
        </w:tc>
      </w:tr>
      <w:tr w:rsidR="00A352CF" w:rsidTr="00A352CF">
        <w:trPr>
          <w:trHeight w:hRule="exact" w:val="510"/>
          <w:jc w:val="center"/>
        </w:trPr>
        <w:tc>
          <w:tcPr>
            <w:tcW w:w="15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352CF" w:rsidRDefault="00A352CF" w:rsidP="00A352CF">
            <w:pPr>
              <w:widowControl/>
              <w:jc w:val="center"/>
              <w:rPr>
                <w:rFonts w:cs="宋体"/>
                <w:kern w:val="0"/>
                <w:sz w:val="24"/>
                <w:szCs w:val="24"/>
              </w:rPr>
            </w:pPr>
            <w:r>
              <w:rPr>
                <w:rFonts w:cs="宋体" w:hint="eastAsia"/>
                <w:kern w:val="0"/>
                <w:sz w:val="24"/>
                <w:szCs w:val="24"/>
              </w:rPr>
              <w:t>22</w:t>
            </w:r>
          </w:p>
        </w:tc>
        <w:tc>
          <w:tcPr>
            <w:tcW w:w="17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A352CF" w:rsidRPr="00A352CF" w:rsidRDefault="00A352CF" w:rsidP="00A352CF">
            <w:pPr>
              <w:widowControl/>
              <w:jc w:val="center"/>
              <w:rPr>
                <w:rFonts w:ascii="仿宋_GB2312" w:eastAsia="仿宋_GB2312" w:hAnsi="仿宋_GB2312" w:cs="仿宋_GB2312" w:hint="eastAsia"/>
                <w:kern w:val="0"/>
                <w:sz w:val="24"/>
                <w:szCs w:val="24"/>
              </w:rPr>
            </w:pPr>
            <w:r w:rsidRPr="00A352CF">
              <w:rPr>
                <w:rFonts w:ascii="仿宋_GB2312" w:eastAsia="仿宋_GB2312" w:hAnsi="仿宋_GB2312" w:cs="仿宋_GB2312" w:hint="eastAsia"/>
                <w:kern w:val="0"/>
                <w:sz w:val="24"/>
                <w:szCs w:val="24"/>
              </w:rPr>
              <w:t>许</w:t>
            </w:r>
            <w:r>
              <w:rPr>
                <w:rFonts w:ascii="仿宋_GB2312" w:eastAsia="仿宋_GB2312" w:hAnsi="仿宋_GB2312" w:cs="仿宋_GB2312" w:hint="eastAsia"/>
                <w:kern w:val="0"/>
                <w:sz w:val="24"/>
                <w:szCs w:val="24"/>
              </w:rPr>
              <w:t xml:space="preserve">  </w:t>
            </w:r>
            <w:r w:rsidRPr="00A352CF">
              <w:rPr>
                <w:rFonts w:ascii="仿宋_GB2312" w:eastAsia="仿宋_GB2312" w:hAnsi="仿宋_GB2312" w:cs="仿宋_GB2312" w:hint="eastAsia"/>
                <w:kern w:val="0"/>
                <w:sz w:val="24"/>
                <w:szCs w:val="24"/>
              </w:rPr>
              <w:t>露</w:t>
            </w:r>
          </w:p>
        </w:tc>
        <w:tc>
          <w:tcPr>
            <w:tcW w:w="311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A352CF" w:rsidRPr="00A352CF" w:rsidRDefault="00A352CF" w:rsidP="00A352CF">
            <w:pPr>
              <w:widowControl/>
              <w:jc w:val="center"/>
              <w:rPr>
                <w:rFonts w:ascii="仿宋_GB2312" w:eastAsia="仿宋_GB2312" w:hAnsi="仿宋_GB2312" w:cs="仿宋_GB2312" w:hint="eastAsia"/>
                <w:kern w:val="0"/>
                <w:sz w:val="24"/>
                <w:szCs w:val="24"/>
              </w:rPr>
            </w:pPr>
            <w:r w:rsidRPr="00A352CF">
              <w:rPr>
                <w:rFonts w:ascii="仿宋_GB2312" w:eastAsia="仿宋_GB2312" w:hAnsi="仿宋_GB2312" w:cs="仿宋_GB2312" w:hint="eastAsia"/>
                <w:kern w:val="0"/>
                <w:sz w:val="24"/>
                <w:szCs w:val="24"/>
              </w:rPr>
              <w:t>项目助理岗</w:t>
            </w:r>
          </w:p>
        </w:tc>
        <w:tc>
          <w:tcPr>
            <w:tcW w:w="21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A352CF" w:rsidRPr="00A352CF" w:rsidRDefault="00A352CF" w:rsidP="00A352CF">
            <w:pPr>
              <w:widowControl/>
              <w:jc w:val="center"/>
              <w:rPr>
                <w:rFonts w:ascii="仿宋_GB2312" w:eastAsia="仿宋_GB2312" w:hAnsi="仿宋_GB2312" w:cs="仿宋_GB2312" w:hint="eastAsia"/>
                <w:kern w:val="0"/>
                <w:sz w:val="24"/>
                <w:szCs w:val="24"/>
              </w:rPr>
            </w:pPr>
            <w:r w:rsidRPr="00A352CF">
              <w:rPr>
                <w:rFonts w:ascii="仿宋_GB2312" w:eastAsia="仿宋_GB2312" w:hAnsi="仿宋_GB2312" w:cs="仿宋_GB2312" w:hint="eastAsia"/>
                <w:kern w:val="0"/>
                <w:sz w:val="24"/>
                <w:szCs w:val="24"/>
              </w:rPr>
              <w:t>156</w:t>
            </w:r>
            <w:r>
              <w:rPr>
                <w:rFonts w:ascii="仿宋_GB2312" w:eastAsia="仿宋_GB2312" w:hAnsi="仿宋_GB2312" w:cs="仿宋_GB2312" w:hint="eastAsia"/>
                <w:kern w:val="0"/>
                <w:sz w:val="24"/>
                <w:szCs w:val="24"/>
              </w:rPr>
              <w:t>****</w:t>
            </w:r>
            <w:r w:rsidRPr="00A352CF">
              <w:rPr>
                <w:rFonts w:ascii="仿宋_GB2312" w:eastAsia="仿宋_GB2312" w:hAnsi="仿宋_GB2312" w:cs="仿宋_GB2312" w:hint="eastAsia"/>
                <w:kern w:val="0"/>
                <w:sz w:val="24"/>
                <w:szCs w:val="24"/>
              </w:rPr>
              <w:t>5331</w:t>
            </w:r>
          </w:p>
        </w:tc>
      </w:tr>
      <w:tr w:rsidR="00A352CF" w:rsidTr="00A352CF">
        <w:trPr>
          <w:trHeight w:hRule="exact" w:val="510"/>
          <w:jc w:val="center"/>
        </w:trPr>
        <w:tc>
          <w:tcPr>
            <w:tcW w:w="155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352CF" w:rsidRDefault="00A352CF" w:rsidP="00A352CF">
            <w:pPr>
              <w:widowControl/>
              <w:jc w:val="center"/>
              <w:rPr>
                <w:rFonts w:cs="宋体"/>
                <w:kern w:val="0"/>
                <w:sz w:val="24"/>
                <w:szCs w:val="24"/>
              </w:rPr>
            </w:pPr>
            <w:r>
              <w:rPr>
                <w:rFonts w:cs="宋体" w:hint="eastAsia"/>
                <w:kern w:val="0"/>
                <w:sz w:val="24"/>
                <w:szCs w:val="24"/>
              </w:rPr>
              <w:t>23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A352CF" w:rsidRPr="00A352CF" w:rsidRDefault="00A352CF" w:rsidP="00A352CF">
            <w:pPr>
              <w:widowControl/>
              <w:jc w:val="center"/>
              <w:rPr>
                <w:rFonts w:ascii="仿宋_GB2312" w:eastAsia="仿宋_GB2312" w:hAnsi="仿宋_GB2312" w:cs="仿宋_GB2312" w:hint="eastAsia"/>
                <w:kern w:val="0"/>
                <w:sz w:val="24"/>
                <w:szCs w:val="24"/>
              </w:rPr>
            </w:pPr>
            <w:r w:rsidRPr="00A352CF">
              <w:rPr>
                <w:rFonts w:ascii="仿宋_GB2312" w:eastAsia="仿宋_GB2312" w:hAnsi="仿宋_GB2312" w:cs="仿宋_GB2312" w:hint="eastAsia"/>
                <w:kern w:val="0"/>
                <w:sz w:val="24"/>
                <w:szCs w:val="24"/>
              </w:rPr>
              <w:t>杨</w:t>
            </w:r>
            <w:r>
              <w:rPr>
                <w:rFonts w:ascii="仿宋_GB2312" w:eastAsia="仿宋_GB2312" w:hAnsi="仿宋_GB2312" w:cs="仿宋_GB2312" w:hint="eastAsia"/>
                <w:kern w:val="0"/>
                <w:sz w:val="24"/>
                <w:szCs w:val="24"/>
              </w:rPr>
              <w:t xml:space="preserve">  </w:t>
            </w:r>
            <w:r w:rsidRPr="00A352CF">
              <w:rPr>
                <w:rFonts w:ascii="微软雅黑" w:eastAsia="微软雅黑" w:hAnsi="微软雅黑" w:cs="微软雅黑" w:hint="eastAsia"/>
                <w:kern w:val="0"/>
                <w:sz w:val="24"/>
                <w:szCs w:val="24"/>
              </w:rPr>
              <w:t>玥</w:t>
            </w:r>
          </w:p>
        </w:tc>
        <w:tc>
          <w:tcPr>
            <w:tcW w:w="31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A352CF" w:rsidRPr="00A352CF" w:rsidRDefault="00A352CF" w:rsidP="00A352CF">
            <w:pPr>
              <w:widowControl/>
              <w:jc w:val="center"/>
              <w:rPr>
                <w:rFonts w:ascii="仿宋_GB2312" w:eastAsia="仿宋_GB2312" w:hAnsi="仿宋_GB2312" w:cs="仿宋_GB2312" w:hint="eastAsia"/>
                <w:kern w:val="0"/>
                <w:sz w:val="24"/>
                <w:szCs w:val="24"/>
              </w:rPr>
            </w:pPr>
            <w:r w:rsidRPr="00A352CF">
              <w:rPr>
                <w:rFonts w:ascii="仿宋_GB2312" w:eastAsia="仿宋_GB2312" w:hAnsi="仿宋_GB2312" w:cs="仿宋_GB2312" w:hint="eastAsia"/>
                <w:kern w:val="0"/>
                <w:sz w:val="24"/>
                <w:szCs w:val="24"/>
              </w:rPr>
              <w:t>项目助理岗</w:t>
            </w:r>
          </w:p>
        </w:tc>
        <w:tc>
          <w:tcPr>
            <w:tcW w:w="21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A352CF" w:rsidRPr="00A352CF" w:rsidRDefault="00A352CF" w:rsidP="00A352CF">
            <w:pPr>
              <w:widowControl/>
              <w:jc w:val="center"/>
              <w:rPr>
                <w:rFonts w:ascii="仿宋_GB2312" w:eastAsia="仿宋_GB2312" w:hAnsi="仿宋_GB2312" w:cs="仿宋_GB2312" w:hint="eastAsia"/>
                <w:kern w:val="0"/>
                <w:sz w:val="24"/>
                <w:szCs w:val="24"/>
              </w:rPr>
            </w:pPr>
            <w:r w:rsidRPr="00A352CF">
              <w:rPr>
                <w:rFonts w:ascii="仿宋_GB2312" w:eastAsia="仿宋_GB2312" w:hAnsi="仿宋_GB2312" w:cs="仿宋_GB2312" w:hint="eastAsia"/>
                <w:kern w:val="0"/>
                <w:sz w:val="24"/>
                <w:szCs w:val="24"/>
              </w:rPr>
              <w:t>166</w:t>
            </w:r>
            <w:r>
              <w:rPr>
                <w:rFonts w:ascii="仿宋_GB2312" w:eastAsia="仿宋_GB2312" w:hAnsi="仿宋_GB2312" w:cs="仿宋_GB2312" w:hint="eastAsia"/>
                <w:kern w:val="0"/>
                <w:sz w:val="24"/>
                <w:szCs w:val="24"/>
              </w:rPr>
              <w:t>****</w:t>
            </w:r>
            <w:r w:rsidRPr="00A352CF">
              <w:rPr>
                <w:rFonts w:ascii="仿宋_GB2312" w:eastAsia="仿宋_GB2312" w:hAnsi="仿宋_GB2312" w:cs="仿宋_GB2312" w:hint="eastAsia"/>
                <w:kern w:val="0"/>
                <w:sz w:val="24"/>
                <w:szCs w:val="24"/>
              </w:rPr>
              <w:t>0590</w:t>
            </w:r>
          </w:p>
        </w:tc>
      </w:tr>
      <w:tr w:rsidR="00A352CF" w:rsidTr="00A352CF">
        <w:trPr>
          <w:trHeight w:hRule="exact" w:val="510"/>
          <w:jc w:val="center"/>
        </w:trPr>
        <w:tc>
          <w:tcPr>
            <w:tcW w:w="155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352CF" w:rsidRDefault="00A352CF" w:rsidP="00A352CF">
            <w:pPr>
              <w:widowControl/>
              <w:jc w:val="center"/>
              <w:rPr>
                <w:rFonts w:cs="宋体" w:hint="eastAsia"/>
                <w:kern w:val="0"/>
                <w:sz w:val="24"/>
                <w:szCs w:val="24"/>
              </w:rPr>
            </w:pPr>
            <w:r>
              <w:rPr>
                <w:rFonts w:cs="宋体" w:hint="eastAsia"/>
                <w:kern w:val="0"/>
                <w:sz w:val="24"/>
                <w:szCs w:val="24"/>
              </w:rPr>
              <w:t>24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A352CF" w:rsidRPr="00A352CF" w:rsidRDefault="00A352CF" w:rsidP="00A352CF">
            <w:pPr>
              <w:widowControl/>
              <w:jc w:val="center"/>
              <w:rPr>
                <w:rFonts w:ascii="仿宋_GB2312" w:eastAsia="仿宋_GB2312" w:hAnsi="仿宋_GB2312" w:cs="仿宋_GB2312" w:hint="eastAsia"/>
                <w:kern w:val="0"/>
                <w:sz w:val="24"/>
                <w:szCs w:val="24"/>
              </w:rPr>
            </w:pPr>
            <w:r w:rsidRPr="00A352CF">
              <w:rPr>
                <w:rFonts w:ascii="仿宋_GB2312" w:eastAsia="仿宋_GB2312" w:hAnsi="仿宋_GB2312" w:cs="仿宋_GB2312" w:hint="eastAsia"/>
                <w:kern w:val="0"/>
                <w:sz w:val="24"/>
                <w:szCs w:val="24"/>
              </w:rPr>
              <w:t>张</w:t>
            </w:r>
            <w:r>
              <w:rPr>
                <w:rFonts w:ascii="仿宋_GB2312" w:eastAsia="仿宋_GB2312" w:hAnsi="仿宋_GB2312" w:cs="仿宋_GB2312" w:hint="eastAsia"/>
                <w:kern w:val="0"/>
                <w:sz w:val="24"/>
                <w:szCs w:val="24"/>
              </w:rPr>
              <w:t xml:space="preserve">  </w:t>
            </w:r>
            <w:r w:rsidRPr="00A352CF">
              <w:rPr>
                <w:rFonts w:ascii="仿宋_GB2312" w:eastAsia="仿宋_GB2312" w:hAnsi="仿宋_GB2312" w:cs="仿宋_GB2312" w:hint="eastAsia"/>
                <w:kern w:val="0"/>
                <w:sz w:val="24"/>
                <w:szCs w:val="24"/>
              </w:rPr>
              <w:t>楚</w:t>
            </w:r>
          </w:p>
        </w:tc>
        <w:tc>
          <w:tcPr>
            <w:tcW w:w="31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A352CF" w:rsidRPr="00A352CF" w:rsidRDefault="00A352CF" w:rsidP="00A352CF">
            <w:pPr>
              <w:widowControl/>
              <w:jc w:val="center"/>
              <w:rPr>
                <w:rFonts w:ascii="仿宋_GB2312" w:eastAsia="仿宋_GB2312" w:hAnsi="仿宋_GB2312" w:cs="仿宋_GB2312" w:hint="eastAsia"/>
                <w:kern w:val="0"/>
                <w:sz w:val="24"/>
                <w:szCs w:val="24"/>
              </w:rPr>
            </w:pPr>
            <w:r w:rsidRPr="00A352CF">
              <w:rPr>
                <w:rFonts w:ascii="仿宋_GB2312" w:eastAsia="仿宋_GB2312" w:hAnsi="仿宋_GB2312" w:cs="仿宋_GB2312" w:hint="eastAsia"/>
                <w:kern w:val="0"/>
                <w:sz w:val="24"/>
                <w:szCs w:val="24"/>
              </w:rPr>
              <w:t>项目助理岗</w:t>
            </w:r>
          </w:p>
        </w:tc>
        <w:tc>
          <w:tcPr>
            <w:tcW w:w="214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A352CF" w:rsidRPr="00A352CF" w:rsidRDefault="00A352CF" w:rsidP="00A352CF">
            <w:pPr>
              <w:widowControl/>
              <w:jc w:val="center"/>
              <w:rPr>
                <w:rFonts w:ascii="仿宋_GB2312" w:eastAsia="仿宋_GB2312" w:hAnsi="仿宋_GB2312" w:cs="仿宋_GB2312" w:hint="eastAsia"/>
                <w:kern w:val="0"/>
                <w:sz w:val="24"/>
                <w:szCs w:val="24"/>
              </w:rPr>
            </w:pPr>
            <w:r w:rsidRPr="00A352CF">
              <w:rPr>
                <w:rFonts w:ascii="仿宋_GB2312" w:eastAsia="仿宋_GB2312" w:hAnsi="仿宋_GB2312" w:cs="仿宋_GB2312" w:hint="eastAsia"/>
                <w:kern w:val="0"/>
                <w:sz w:val="24"/>
                <w:szCs w:val="24"/>
              </w:rPr>
              <w:t>151</w:t>
            </w:r>
            <w:r>
              <w:rPr>
                <w:rFonts w:ascii="仿宋_GB2312" w:eastAsia="仿宋_GB2312" w:hAnsi="仿宋_GB2312" w:cs="仿宋_GB2312" w:hint="eastAsia"/>
                <w:kern w:val="0"/>
                <w:sz w:val="24"/>
                <w:szCs w:val="24"/>
              </w:rPr>
              <w:t>****</w:t>
            </w:r>
            <w:r w:rsidRPr="00A352CF">
              <w:rPr>
                <w:rFonts w:ascii="仿宋_GB2312" w:eastAsia="仿宋_GB2312" w:hAnsi="仿宋_GB2312" w:cs="仿宋_GB2312" w:hint="eastAsia"/>
                <w:kern w:val="0"/>
                <w:sz w:val="24"/>
                <w:szCs w:val="24"/>
              </w:rPr>
              <w:t>1824</w:t>
            </w:r>
          </w:p>
        </w:tc>
      </w:tr>
      <w:tr w:rsidR="00A352CF" w:rsidTr="00A352CF">
        <w:trPr>
          <w:trHeight w:hRule="exact" w:val="510"/>
          <w:jc w:val="center"/>
        </w:trPr>
        <w:tc>
          <w:tcPr>
            <w:tcW w:w="155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352CF" w:rsidRDefault="00A352CF" w:rsidP="00A352CF">
            <w:pPr>
              <w:widowControl/>
              <w:jc w:val="center"/>
              <w:rPr>
                <w:rFonts w:cs="宋体" w:hint="eastAsia"/>
                <w:kern w:val="0"/>
                <w:sz w:val="24"/>
                <w:szCs w:val="24"/>
              </w:rPr>
            </w:pPr>
            <w:r>
              <w:rPr>
                <w:rFonts w:cs="宋体" w:hint="eastAsia"/>
                <w:kern w:val="0"/>
                <w:sz w:val="24"/>
                <w:szCs w:val="24"/>
              </w:rPr>
              <w:t>25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A352CF" w:rsidRPr="00A352CF" w:rsidRDefault="00A352CF" w:rsidP="00A352CF">
            <w:pPr>
              <w:widowControl/>
              <w:jc w:val="center"/>
              <w:rPr>
                <w:rFonts w:ascii="仿宋_GB2312" w:eastAsia="仿宋_GB2312" w:hAnsi="仿宋_GB2312" w:cs="仿宋_GB2312" w:hint="eastAsia"/>
                <w:kern w:val="0"/>
                <w:sz w:val="24"/>
                <w:szCs w:val="24"/>
              </w:rPr>
            </w:pPr>
            <w:proofErr w:type="gramStart"/>
            <w:r w:rsidRPr="00A352CF">
              <w:rPr>
                <w:rFonts w:ascii="仿宋_GB2312" w:eastAsia="仿宋_GB2312" w:hAnsi="仿宋_GB2312" w:cs="仿宋_GB2312" w:hint="eastAsia"/>
                <w:kern w:val="0"/>
                <w:sz w:val="24"/>
                <w:szCs w:val="24"/>
              </w:rPr>
              <w:t>赵佳宜</w:t>
            </w:r>
            <w:proofErr w:type="gramEnd"/>
          </w:p>
        </w:tc>
        <w:tc>
          <w:tcPr>
            <w:tcW w:w="31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A352CF" w:rsidRPr="00A352CF" w:rsidRDefault="00A352CF" w:rsidP="00A352CF">
            <w:pPr>
              <w:widowControl/>
              <w:jc w:val="center"/>
              <w:rPr>
                <w:rFonts w:ascii="仿宋_GB2312" w:eastAsia="仿宋_GB2312" w:hAnsi="仿宋_GB2312" w:cs="仿宋_GB2312" w:hint="eastAsia"/>
                <w:kern w:val="0"/>
                <w:sz w:val="24"/>
                <w:szCs w:val="24"/>
              </w:rPr>
            </w:pPr>
            <w:r w:rsidRPr="00A352CF">
              <w:rPr>
                <w:rFonts w:ascii="仿宋_GB2312" w:eastAsia="仿宋_GB2312" w:hAnsi="仿宋_GB2312" w:cs="仿宋_GB2312" w:hint="eastAsia"/>
                <w:kern w:val="0"/>
                <w:sz w:val="24"/>
                <w:szCs w:val="24"/>
              </w:rPr>
              <w:t>项目助理岗</w:t>
            </w:r>
          </w:p>
        </w:tc>
        <w:tc>
          <w:tcPr>
            <w:tcW w:w="214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A352CF" w:rsidRPr="00A352CF" w:rsidRDefault="00A352CF" w:rsidP="00A352CF">
            <w:pPr>
              <w:widowControl/>
              <w:jc w:val="center"/>
              <w:rPr>
                <w:rFonts w:ascii="仿宋_GB2312" w:eastAsia="仿宋_GB2312" w:hAnsi="仿宋_GB2312" w:cs="仿宋_GB2312" w:hint="eastAsia"/>
                <w:kern w:val="0"/>
                <w:sz w:val="24"/>
                <w:szCs w:val="24"/>
              </w:rPr>
            </w:pPr>
            <w:r w:rsidRPr="00A352CF">
              <w:rPr>
                <w:rFonts w:ascii="仿宋_GB2312" w:eastAsia="仿宋_GB2312" w:hAnsi="仿宋_GB2312" w:cs="仿宋_GB2312" w:hint="eastAsia"/>
                <w:kern w:val="0"/>
                <w:sz w:val="24"/>
                <w:szCs w:val="24"/>
              </w:rPr>
              <w:t>188</w:t>
            </w:r>
            <w:r>
              <w:rPr>
                <w:rFonts w:ascii="仿宋_GB2312" w:eastAsia="仿宋_GB2312" w:hAnsi="仿宋_GB2312" w:cs="仿宋_GB2312" w:hint="eastAsia"/>
                <w:kern w:val="0"/>
                <w:sz w:val="24"/>
                <w:szCs w:val="24"/>
              </w:rPr>
              <w:t>****</w:t>
            </w:r>
            <w:r w:rsidRPr="00A352CF">
              <w:rPr>
                <w:rFonts w:ascii="仿宋_GB2312" w:eastAsia="仿宋_GB2312" w:hAnsi="仿宋_GB2312" w:cs="仿宋_GB2312" w:hint="eastAsia"/>
                <w:kern w:val="0"/>
                <w:sz w:val="24"/>
                <w:szCs w:val="24"/>
              </w:rPr>
              <w:t>1939</w:t>
            </w:r>
          </w:p>
        </w:tc>
      </w:tr>
      <w:tr w:rsidR="00A352CF" w:rsidTr="00A352CF">
        <w:trPr>
          <w:trHeight w:hRule="exact" w:val="510"/>
          <w:jc w:val="center"/>
        </w:trPr>
        <w:tc>
          <w:tcPr>
            <w:tcW w:w="155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352CF" w:rsidRDefault="00A352CF" w:rsidP="00A352CF">
            <w:pPr>
              <w:widowControl/>
              <w:jc w:val="center"/>
              <w:rPr>
                <w:rFonts w:cs="宋体" w:hint="eastAsia"/>
                <w:kern w:val="0"/>
                <w:sz w:val="24"/>
                <w:szCs w:val="24"/>
              </w:rPr>
            </w:pPr>
            <w:r>
              <w:rPr>
                <w:rFonts w:cs="宋体" w:hint="eastAsia"/>
                <w:kern w:val="0"/>
                <w:sz w:val="24"/>
                <w:szCs w:val="24"/>
              </w:rPr>
              <w:t>26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A352CF" w:rsidRPr="00A352CF" w:rsidRDefault="00A352CF" w:rsidP="00A352CF">
            <w:pPr>
              <w:widowControl/>
              <w:jc w:val="center"/>
              <w:rPr>
                <w:rFonts w:ascii="仿宋_GB2312" w:eastAsia="仿宋_GB2312" w:hAnsi="仿宋_GB2312" w:cs="仿宋_GB2312" w:hint="eastAsia"/>
                <w:kern w:val="0"/>
                <w:sz w:val="24"/>
                <w:szCs w:val="24"/>
              </w:rPr>
            </w:pPr>
            <w:proofErr w:type="gramStart"/>
            <w:r w:rsidRPr="00A352CF">
              <w:rPr>
                <w:rFonts w:ascii="仿宋_GB2312" w:eastAsia="仿宋_GB2312" w:hAnsi="仿宋_GB2312" w:cs="仿宋_GB2312" w:hint="eastAsia"/>
                <w:kern w:val="0"/>
                <w:sz w:val="24"/>
                <w:szCs w:val="24"/>
              </w:rPr>
              <w:t>周秋言</w:t>
            </w:r>
            <w:proofErr w:type="gramEnd"/>
          </w:p>
        </w:tc>
        <w:tc>
          <w:tcPr>
            <w:tcW w:w="31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A352CF" w:rsidRPr="00A352CF" w:rsidRDefault="00A352CF" w:rsidP="00A352CF">
            <w:pPr>
              <w:widowControl/>
              <w:jc w:val="center"/>
              <w:rPr>
                <w:rFonts w:ascii="仿宋_GB2312" w:eastAsia="仿宋_GB2312" w:hAnsi="仿宋_GB2312" w:cs="仿宋_GB2312" w:hint="eastAsia"/>
                <w:kern w:val="0"/>
                <w:sz w:val="24"/>
                <w:szCs w:val="24"/>
              </w:rPr>
            </w:pPr>
            <w:r w:rsidRPr="00A352CF">
              <w:rPr>
                <w:rFonts w:ascii="仿宋_GB2312" w:eastAsia="仿宋_GB2312" w:hAnsi="仿宋_GB2312" w:cs="仿宋_GB2312" w:hint="eastAsia"/>
                <w:kern w:val="0"/>
                <w:sz w:val="24"/>
                <w:szCs w:val="24"/>
              </w:rPr>
              <w:t>项目助理岗</w:t>
            </w:r>
          </w:p>
        </w:tc>
        <w:tc>
          <w:tcPr>
            <w:tcW w:w="214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A352CF" w:rsidRPr="00A352CF" w:rsidRDefault="00A352CF" w:rsidP="00A352CF">
            <w:pPr>
              <w:widowControl/>
              <w:jc w:val="center"/>
              <w:rPr>
                <w:rFonts w:ascii="仿宋_GB2312" w:eastAsia="仿宋_GB2312" w:hAnsi="仿宋_GB2312" w:cs="仿宋_GB2312" w:hint="eastAsia"/>
                <w:kern w:val="0"/>
                <w:sz w:val="24"/>
                <w:szCs w:val="24"/>
              </w:rPr>
            </w:pPr>
            <w:r w:rsidRPr="00A352CF">
              <w:rPr>
                <w:rFonts w:ascii="仿宋_GB2312" w:eastAsia="仿宋_GB2312" w:hAnsi="仿宋_GB2312" w:cs="仿宋_GB2312" w:hint="eastAsia"/>
                <w:kern w:val="0"/>
                <w:sz w:val="24"/>
                <w:szCs w:val="24"/>
              </w:rPr>
              <w:t>187</w:t>
            </w:r>
            <w:r>
              <w:rPr>
                <w:rFonts w:ascii="仿宋_GB2312" w:eastAsia="仿宋_GB2312" w:hAnsi="仿宋_GB2312" w:cs="仿宋_GB2312" w:hint="eastAsia"/>
                <w:kern w:val="0"/>
                <w:sz w:val="24"/>
                <w:szCs w:val="24"/>
              </w:rPr>
              <w:t>****</w:t>
            </w:r>
            <w:r w:rsidRPr="00A352CF">
              <w:rPr>
                <w:rFonts w:ascii="仿宋_GB2312" w:eastAsia="仿宋_GB2312" w:hAnsi="仿宋_GB2312" w:cs="仿宋_GB2312" w:hint="eastAsia"/>
                <w:kern w:val="0"/>
                <w:sz w:val="24"/>
                <w:szCs w:val="24"/>
              </w:rPr>
              <w:t>1177</w:t>
            </w:r>
          </w:p>
        </w:tc>
      </w:tr>
    </w:tbl>
    <w:p w:rsidR="00E44696" w:rsidRDefault="00E44696" w:rsidP="00E44696">
      <w:pPr>
        <w:rPr>
          <w:szCs w:val="22"/>
        </w:rPr>
      </w:pPr>
    </w:p>
    <w:p w:rsidR="00A352CF" w:rsidRDefault="008344C1" w:rsidP="00E44696">
      <w:pPr>
        <w:rPr>
          <w:rFonts w:ascii="仿宋_GB2312" w:eastAsia="仿宋_GB2312" w:hAnsi="仿宋_GB2312" w:cs="仿宋_GB2312"/>
          <w:sz w:val="28"/>
        </w:rPr>
        <w:sectPr w:rsidR="00A352CF">
          <w:pgSz w:w="11906" w:h="16838"/>
          <w:pgMar w:top="1440" w:right="1800" w:bottom="1440" w:left="1800" w:header="851" w:footer="992" w:gutter="0"/>
          <w:cols w:space="720"/>
          <w:docGrid w:type="lines" w:linePitch="312"/>
        </w:sectPr>
      </w:pPr>
      <w:r>
        <w:rPr>
          <w:rFonts w:ascii="仿宋_GB2312" w:eastAsia="仿宋_GB2312" w:hAnsi="仿宋_GB2312" w:cs="仿宋_GB2312" w:hint="eastAsia"/>
          <w:sz w:val="28"/>
        </w:rPr>
        <w:t>注：各岗位按照考生姓氏首字母顺序排列</w:t>
      </w:r>
    </w:p>
    <w:p w:rsidR="00AC1AD3" w:rsidRPr="008344C1" w:rsidRDefault="00AC1AD3" w:rsidP="008344C1">
      <w:pPr>
        <w:rPr>
          <w:rFonts w:hint="eastAsia"/>
        </w:rPr>
      </w:pPr>
    </w:p>
    <w:sectPr w:rsidR="00AC1AD3" w:rsidRPr="008344C1">
      <w:pgSz w:w="11906" w:h="16838"/>
      <w:pgMar w:top="1440" w:right="1800" w:bottom="1440" w:left="1800" w:header="851" w:footer="992" w:gutter="0"/>
      <w:cols w:space="720"/>
      <w:docGrid w:type="lines" w:linePitch="312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F346E1" w:rsidRDefault="00F346E1" w:rsidP="00E44696">
      <w:r>
        <w:separator/>
      </w:r>
    </w:p>
  </w:endnote>
  <w:endnote w:type="continuationSeparator" w:id="0">
    <w:p w:rsidR="00F346E1" w:rsidRDefault="00F346E1" w:rsidP="00E44696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等线">
    <w:altName w:val="DengXian"/>
    <w:panose1 w:val="02010600030101010101"/>
    <w:charset w:val="86"/>
    <w:family w:val="auto"/>
    <w:pitch w:val="variable"/>
    <w:sig w:usb0="A00002BF" w:usb1="38CF7CFA" w:usb2="00000016" w:usb3="00000000" w:csb0="0004000F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宋体">
    <w:altName w:val="SimSun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黑体">
    <w:altName w:val="SimHei"/>
    <w:panose1 w:val="02010609060101010101"/>
    <w:charset w:val="86"/>
    <w:family w:val="modern"/>
    <w:pitch w:val="fixed"/>
    <w:sig w:usb0="800002BF" w:usb1="38CF7CFA" w:usb2="00000016" w:usb3="00000000" w:csb0="00040001" w:csb1="00000000"/>
  </w:font>
  <w:font w:name="仿宋_GB2312">
    <w:panose1 w:val="02010609030101010101"/>
    <w:charset w:val="86"/>
    <w:family w:val="modern"/>
    <w:pitch w:val="fixed"/>
    <w:sig w:usb0="00000001" w:usb1="080E0000" w:usb2="00000010" w:usb3="00000000" w:csb0="00040000" w:csb1="00000000"/>
  </w:font>
  <w:font w:name="微软雅黑">
    <w:panose1 w:val="020B0503020204020204"/>
    <w:charset w:val="86"/>
    <w:family w:val="swiss"/>
    <w:pitch w:val="variable"/>
    <w:sig w:usb0="80000287" w:usb1="280F3C52" w:usb2="00000016" w:usb3="00000000" w:csb0="0004001F" w:csb1="00000000"/>
  </w:font>
  <w:font w:name="等线 Light">
    <w:panose1 w:val="02010600030101010101"/>
    <w:charset w:val="86"/>
    <w:family w:val="auto"/>
    <w:pitch w:val="variable"/>
    <w:sig w:usb0="A00002BF" w:usb1="38CF7CFA" w:usb2="00000016" w:usb3="00000000" w:csb0="0004000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F346E1" w:rsidRDefault="00F346E1" w:rsidP="00E44696">
      <w:r>
        <w:separator/>
      </w:r>
    </w:p>
  </w:footnote>
  <w:footnote w:type="continuationSeparator" w:id="0">
    <w:p w:rsidR="00F346E1" w:rsidRDefault="00F346E1" w:rsidP="00E44696"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10"/>
  <w:bordersDoNotSurroundHeader/>
  <w:bordersDoNotSurroundFooter/>
  <w:proofState w:spelling="clean" w:grammar="clean"/>
  <w:defaultTabStop w:val="420"/>
  <w:drawingGridVerticalSpacing w:val="156"/>
  <w:displayHorizontalDrawingGridEvery w:val="0"/>
  <w:displayVerticalDrawingGridEvery w:val="2"/>
  <w:characterSpacingControl w:val="compressPunctuation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B02C60"/>
    <w:rsid w:val="00305AF3"/>
    <w:rsid w:val="008344C1"/>
    <w:rsid w:val="00917D1C"/>
    <w:rsid w:val="00A352CF"/>
    <w:rsid w:val="00AC1AD3"/>
    <w:rsid w:val="00B02C60"/>
    <w:rsid w:val="00CA02AE"/>
    <w:rsid w:val="00E16E51"/>
    <w:rsid w:val="00E44696"/>
    <w:rsid w:val="00F346E1"/>
    <w:rsid w:val="00FE100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."/>
  <w:listSeparator w:val=","/>
  <w14:docId w14:val="0A0EF777"/>
  <w15:chartTrackingRefBased/>
  <w15:docId w15:val="{AD049952-9F93-4906-98F9-6B9AEA5EB885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zh-CN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next w:val="a0"/>
    <w:qFormat/>
    <w:rsid w:val="00E44696"/>
    <w:pPr>
      <w:widowControl w:val="0"/>
      <w:jc w:val="both"/>
    </w:pPr>
    <w:rPr>
      <w:rFonts w:ascii="Times New Roman" w:eastAsia="宋体" w:hAnsi="Times New Roman" w:cs="Times New Roman"/>
      <w:szCs w:val="20"/>
    </w:rPr>
  </w:style>
  <w:style w:type="character" w:default="1" w:styleId="a1">
    <w:name w:val="Default Paragraph Font"/>
    <w:uiPriority w:val="1"/>
    <w:semiHidden/>
    <w:unhideWhenUsed/>
  </w:style>
  <w:style w:type="table" w:default="1" w:styleId="a2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3">
    <w:name w:val="No List"/>
    <w:uiPriority w:val="99"/>
    <w:semiHidden/>
    <w:unhideWhenUsed/>
  </w:style>
  <w:style w:type="paragraph" w:styleId="a4">
    <w:name w:val="header"/>
    <w:basedOn w:val="a"/>
    <w:link w:val="a5"/>
    <w:uiPriority w:val="99"/>
    <w:unhideWhenUsed/>
    <w:rsid w:val="00E44696"/>
    <w:pPr>
      <w:pBdr>
        <w:bottom w:val="single" w:sz="6" w:space="1" w:color="auto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character" w:customStyle="1" w:styleId="a5">
    <w:name w:val="页眉 字符"/>
    <w:basedOn w:val="a1"/>
    <w:link w:val="a4"/>
    <w:uiPriority w:val="99"/>
    <w:rsid w:val="00E44696"/>
    <w:rPr>
      <w:sz w:val="18"/>
      <w:szCs w:val="18"/>
    </w:rPr>
  </w:style>
  <w:style w:type="paragraph" w:styleId="a6">
    <w:name w:val="footer"/>
    <w:basedOn w:val="a"/>
    <w:link w:val="a7"/>
    <w:uiPriority w:val="99"/>
    <w:unhideWhenUsed/>
    <w:rsid w:val="00E44696"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character" w:customStyle="1" w:styleId="a7">
    <w:name w:val="页脚 字符"/>
    <w:basedOn w:val="a1"/>
    <w:link w:val="a6"/>
    <w:uiPriority w:val="99"/>
    <w:rsid w:val="00E44696"/>
    <w:rPr>
      <w:sz w:val="18"/>
      <w:szCs w:val="18"/>
    </w:rPr>
  </w:style>
  <w:style w:type="paragraph" w:styleId="a0">
    <w:name w:val="Body Text"/>
    <w:basedOn w:val="a"/>
    <w:link w:val="a8"/>
    <w:uiPriority w:val="99"/>
    <w:semiHidden/>
    <w:unhideWhenUsed/>
    <w:rsid w:val="00E44696"/>
    <w:pPr>
      <w:spacing w:after="120"/>
    </w:pPr>
  </w:style>
  <w:style w:type="character" w:customStyle="1" w:styleId="a8">
    <w:name w:val="正文文本 字符"/>
    <w:basedOn w:val="a1"/>
    <w:link w:val="a0"/>
    <w:uiPriority w:val="99"/>
    <w:semiHidden/>
    <w:rsid w:val="00E44696"/>
    <w:rPr>
      <w:rFonts w:ascii="Times New Roman" w:eastAsia="宋体" w:hAnsi="Times New Roman" w:cs="Times New Roman"/>
      <w:szCs w:val="20"/>
    </w:rPr>
  </w:style>
  <w:style w:type="paragraph" w:styleId="a9">
    <w:name w:val="Balloon Text"/>
    <w:basedOn w:val="a"/>
    <w:link w:val="aa"/>
    <w:uiPriority w:val="99"/>
    <w:semiHidden/>
    <w:unhideWhenUsed/>
    <w:rsid w:val="008344C1"/>
    <w:rPr>
      <w:sz w:val="18"/>
      <w:szCs w:val="18"/>
    </w:rPr>
  </w:style>
  <w:style w:type="character" w:customStyle="1" w:styleId="aa">
    <w:name w:val="批注框文本 字符"/>
    <w:basedOn w:val="a1"/>
    <w:link w:val="a9"/>
    <w:uiPriority w:val="99"/>
    <w:semiHidden/>
    <w:rsid w:val="008344C1"/>
    <w:rPr>
      <w:rFonts w:ascii="Times New Roman" w:eastAsia="宋体" w:hAnsi="Times New Roman" w:cs="Times New Roman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44107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29865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48042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1805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5829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7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endnotes" Target="endnotes.xml"/><Relationship Id="rId4" Type="http://schemas.openxmlformats.org/officeDocument/2006/relationships/footnotes" Target="footnotes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等线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等线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55</TotalTime>
  <Pages>1</Pages>
  <Words>120</Words>
  <Characters>688</Characters>
  <Application>Microsoft Office Word</Application>
  <DocSecurity>0</DocSecurity>
  <Lines>5</Lines>
  <Paragraphs>1</Paragraphs>
  <ScaleCrop>false</ScaleCrop>
  <Company/>
  <LinksUpToDate>false</LinksUpToDate>
  <CharactersWithSpaces>807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sulili</dc:creator>
  <cp:keywords/>
  <dc:description/>
  <cp:lastModifiedBy>sulili</cp:lastModifiedBy>
  <cp:revision>5</cp:revision>
  <cp:lastPrinted>2025-04-03T03:37:00Z</cp:lastPrinted>
  <dcterms:created xsi:type="dcterms:W3CDTF">2025-04-03T02:41:00Z</dcterms:created>
  <dcterms:modified xsi:type="dcterms:W3CDTF">2025-04-03T03:38:00Z</dcterms:modified>
</cp:coreProperties>
</file>